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УТВЕРЖДАЮ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Руководитель УФНС России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по Курской области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</w:p>
    <w:p w:rsidR="000F6DEF" w:rsidRPr="00D77A0F" w:rsidRDefault="000A674E" w:rsidP="000A67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D77A0F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 </w:t>
      </w:r>
      <w:r w:rsidR="00D77A0F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___________     </w:t>
      </w:r>
      <w:r w:rsidR="000F6DEF" w:rsidRPr="00D77A0F">
        <w:rPr>
          <w:rFonts w:ascii="Times New Roman" w:hAnsi="Times New Roman" w:cs="Times New Roman"/>
          <w:sz w:val="26"/>
          <w:szCs w:val="26"/>
          <w:u w:val="single"/>
        </w:rPr>
        <w:t>И.Н. Емельянова</w:t>
      </w:r>
    </w:p>
    <w:p w:rsidR="000F6DEF" w:rsidRPr="00D77A0F" w:rsidRDefault="00D77A0F" w:rsidP="00D77A0F">
      <w:pPr>
        <w:pStyle w:val="ConsPlusNonformat"/>
        <w:jc w:val="both"/>
        <w:rPr>
          <w:rFonts w:ascii="Times New Roman" w:hAnsi="Times New Roman" w:cs="Times New Roman"/>
          <w:sz w:val="17"/>
          <w:szCs w:val="17"/>
        </w:rPr>
      </w:pPr>
      <w:r w:rsidRPr="00D77A0F"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 </w:t>
      </w:r>
      <w:r>
        <w:rPr>
          <w:rFonts w:ascii="Times New Roman" w:hAnsi="Times New Roman" w:cs="Times New Roman"/>
          <w:sz w:val="17"/>
          <w:szCs w:val="17"/>
        </w:rPr>
        <w:t xml:space="preserve">       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(подпись)                </w:t>
      </w:r>
      <w:r>
        <w:rPr>
          <w:rFonts w:ascii="Times New Roman" w:hAnsi="Times New Roman" w:cs="Times New Roman"/>
          <w:sz w:val="17"/>
          <w:szCs w:val="17"/>
        </w:rPr>
        <w:t xml:space="preserve">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 (фамилия, инициалы)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от «___» ______________ 201</w:t>
      </w:r>
      <w:r w:rsidR="000A674E" w:rsidRPr="00D77A0F">
        <w:rPr>
          <w:rFonts w:ascii="Times New Roman" w:hAnsi="Times New Roman" w:cs="Times New Roman"/>
          <w:sz w:val="26"/>
          <w:szCs w:val="26"/>
        </w:rPr>
        <w:t>7</w:t>
      </w:r>
      <w:r w:rsidRPr="00D77A0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D77A0F" w:rsidRDefault="003B7A81" w:rsidP="003B7A81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Должностной регламент</w:t>
      </w:r>
    </w:p>
    <w:p w:rsidR="000F6DEF" w:rsidRPr="00D77A0F" w:rsidRDefault="003F3989" w:rsidP="003B7A81">
      <w:pPr>
        <w:pStyle w:val="a5"/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специалиста-эксперта </w:t>
      </w:r>
      <w:r w:rsidR="007C3E62">
        <w:rPr>
          <w:sz w:val="26"/>
          <w:szCs w:val="26"/>
        </w:rPr>
        <w:t xml:space="preserve"> </w:t>
      </w:r>
      <w:r w:rsidR="00A84015">
        <w:rPr>
          <w:sz w:val="26"/>
          <w:szCs w:val="26"/>
        </w:rPr>
        <w:t>отдела</w:t>
      </w:r>
      <w:r w:rsidR="00645F47">
        <w:rPr>
          <w:sz w:val="26"/>
          <w:szCs w:val="26"/>
        </w:rPr>
        <w:t xml:space="preserve"> обеспечения процедур банкротства</w:t>
      </w:r>
    </w:p>
    <w:p w:rsidR="000F6DEF" w:rsidRPr="00D77A0F" w:rsidRDefault="000F6DEF" w:rsidP="000F6DEF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УФНС России по Курской области</w:t>
      </w:r>
    </w:p>
    <w:p w:rsidR="000C2E02" w:rsidRPr="00F25D3D" w:rsidRDefault="000C2E02" w:rsidP="000F6DEF">
      <w:pPr>
        <w:pStyle w:val="a5"/>
        <w:widowControl w:val="0"/>
        <w:rPr>
          <w:rFonts w:cs="Times New Roman"/>
          <w:szCs w:val="28"/>
        </w:rPr>
      </w:pPr>
    </w:p>
    <w:p w:rsidR="003A6B90" w:rsidRPr="00B01747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B01747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>
        <w:rPr>
          <w:rFonts w:ascii="Times New Roman" w:hAnsi="Times New Roman" w:cs="Times New Roman"/>
          <w:sz w:val="26"/>
          <w:szCs w:val="26"/>
        </w:rPr>
        <w:t>специалиста-эксперта отдела обеспечения процедур банкротства</w:t>
      </w:r>
      <w:r w:rsidRPr="00B01747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B0174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>
        <w:rPr>
          <w:rFonts w:ascii="Times New Roman" w:hAnsi="Times New Roman" w:cs="Times New Roman"/>
          <w:sz w:val="26"/>
          <w:szCs w:val="26"/>
        </w:rPr>
        <w:t>специалисты</w:t>
      </w:r>
      <w:r w:rsidRPr="00B01747">
        <w:rPr>
          <w:rFonts w:ascii="Times New Roman" w:hAnsi="Times New Roman" w:cs="Times New Roman"/>
          <w:sz w:val="26"/>
          <w:szCs w:val="26"/>
        </w:rPr>
        <w:t xml:space="preserve">.                        </w:t>
      </w:r>
    </w:p>
    <w:p w:rsidR="003A6B90" w:rsidRPr="00B01747" w:rsidRDefault="003A6B90" w:rsidP="003A6B90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>
        <w:rPr>
          <w:rFonts w:ascii="Times New Roman" w:hAnsi="Times New Roman" w:cs="Times New Roman"/>
          <w:sz w:val="26"/>
          <w:szCs w:val="26"/>
        </w:rPr>
        <w:t>11-3-4-062</w:t>
      </w:r>
      <w:r w:rsidRPr="00B01747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Pr="00B01747">
        <w:rPr>
          <w:rFonts w:ascii="Times New Roman" w:hAnsi="Times New Roman" w:cs="Times New Roman"/>
          <w:sz w:val="26"/>
          <w:szCs w:val="26"/>
        </w:rPr>
        <w:t>.</w:t>
      </w:r>
    </w:p>
    <w:p w:rsidR="003A6B90" w:rsidRPr="00B01747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2. </w:t>
      </w:r>
      <w:r w:rsidRPr="00B01747">
        <w:rPr>
          <w:rFonts w:ascii="Times New Roman" w:hAnsi="Times New Roman"/>
          <w:sz w:val="26"/>
          <w:szCs w:val="26"/>
        </w:rPr>
        <w:t xml:space="preserve">Область профессиональной служебной </w:t>
      </w:r>
      <w:proofErr w:type="gramStart"/>
      <w:r w:rsidRPr="00B01747">
        <w:rPr>
          <w:rFonts w:ascii="Times New Roman" w:hAnsi="Times New Roman"/>
          <w:sz w:val="26"/>
          <w:szCs w:val="26"/>
        </w:rPr>
        <w:t>деятельности</w:t>
      </w:r>
      <w:r w:rsidRPr="00B01747">
        <w:rPr>
          <w:rStyle w:val="a6"/>
          <w:rFonts w:ascii="Times New Roman" w:hAnsi="Times New Roman"/>
          <w:sz w:val="26"/>
          <w:szCs w:val="26"/>
        </w:rPr>
        <w:footnoteReference w:id="2"/>
      </w:r>
      <w:r w:rsidRPr="00B017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специалиста-эксперта отдела обеспечения процедур банкротства</w:t>
      </w:r>
      <w:proofErr w:type="gramEnd"/>
      <w:r w:rsidRPr="00B01747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i/>
          <w:sz w:val="25"/>
          <w:szCs w:val="25"/>
        </w:rPr>
        <w:t>Регулирование финансовой деятельности и финансовых рынков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3A6B90" w:rsidRPr="00B01747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3. </w:t>
      </w:r>
      <w:r w:rsidRPr="00B01747">
        <w:rPr>
          <w:rFonts w:ascii="Times New Roman" w:hAnsi="Times New Roman"/>
          <w:sz w:val="26"/>
          <w:szCs w:val="26"/>
        </w:rPr>
        <w:t xml:space="preserve">Вид профессиональной служебной </w:t>
      </w:r>
      <w:proofErr w:type="gramStart"/>
      <w:r w:rsidRPr="00B01747">
        <w:rPr>
          <w:rFonts w:ascii="Times New Roman" w:hAnsi="Times New Roman"/>
          <w:sz w:val="26"/>
          <w:szCs w:val="26"/>
        </w:rPr>
        <w:t>деятельности</w:t>
      </w:r>
      <w:r w:rsidRPr="00B01747">
        <w:rPr>
          <w:rStyle w:val="a6"/>
          <w:rFonts w:ascii="Times New Roman" w:hAnsi="Times New Roman"/>
          <w:sz w:val="26"/>
          <w:szCs w:val="26"/>
        </w:rPr>
        <w:footnoteReference w:id="3"/>
      </w:r>
      <w:r>
        <w:rPr>
          <w:rFonts w:ascii="Times New Roman" w:hAnsi="Times New Roman"/>
          <w:sz w:val="26"/>
          <w:szCs w:val="26"/>
        </w:rPr>
        <w:t xml:space="preserve">специалиста-эксперта </w:t>
      </w:r>
      <w:r>
        <w:rPr>
          <w:rFonts w:ascii="Times New Roman" w:hAnsi="Times New Roman" w:cs="Times New Roman"/>
          <w:sz w:val="26"/>
          <w:szCs w:val="26"/>
        </w:rPr>
        <w:t>отдела обеспечения процедур банкротства</w:t>
      </w:r>
      <w:proofErr w:type="gramEnd"/>
      <w:r w:rsidRPr="00B01747"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i/>
          <w:sz w:val="25"/>
          <w:szCs w:val="25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3A6B90" w:rsidRPr="00B01747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B01747">
        <w:rPr>
          <w:rFonts w:ascii="Times New Roman" w:hAnsi="Times New Roman" w:cs="Times New Roman"/>
          <w:sz w:val="26"/>
          <w:szCs w:val="26"/>
        </w:rPr>
        <w:t xml:space="preserve"> осуществляется руководителем УФНС России по Курской области.</w:t>
      </w:r>
    </w:p>
    <w:p w:rsidR="00301747" w:rsidRPr="00B01747" w:rsidRDefault="003A6B90" w:rsidP="003017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7C3E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Pr="00B01747">
        <w:rPr>
          <w:rFonts w:ascii="Times New Roman" w:hAnsi="Times New Roman" w:cs="Times New Roman"/>
          <w:sz w:val="26"/>
          <w:szCs w:val="26"/>
        </w:rPr>
        <w:t>подчиняется</w:t>
      </w:r>
      <w:r>
        <w:rPr>
          <w:rFonts w:ascii="Times New Roman" w:hAnsi="Times New Roman" w:cs="Times New Roman"/>
          <w:sz w:val="26"/>
          <w:szCs w:val="26"/>
        </w:rPr>
        <w:t xml:space="preserve"> непосредственно </w:t>
      </w:r>
      <w:r w:rsidRPr="00B01747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Pr="00B01747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области, либо лицу, исполняющему его обязанности. </w:t>
      </w:r>
      <w:r w:rsidR="00301747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301747">
        <w:rPr>
          <w:rFonts w:ascii="Times New Roman" w:hAnsi="Times New Roman" w:cs="Times New Roman"/>
          <w:sz w:val="26"/>
          <w:szCs w:val="26"/>
        </w:rPr>
        <w:t xml:space="preserve"> </w:t>
      </w:r>
      <w:r w:rsidR="00301747" w:rsidRPr="00B01747">
        <w:rPr>
          <w:rFonts w:ascii="Times New Roman" w:hAnsi="Times New Roman" w:cs="Times New Roman"/>
          <w:sz w:val="26"/>
          <w:szCs w:val="26"/>
        </w:rPr>
        <w:t>также подчиняется заместителю руководителя УФНС России по Курской области</w:t>
      </w:r>
      <w:r w:rsidR="00301747">
        <w:rPr>
          <w:rFonts w:ascii="Times New Roman" w:hAnsi="Times New Roman" w:cs="Times New Roman"/>
          <w:sz w:val="26"/>
          <w:szCs w:val="26"/>
        </w:rPr>
        <w:t>,</w:t>
      </w:r>
      <w:r w:rsidR="00301747" w:rsidRPr="00B01747">
        <w:rPr>
          <w:rFonts w:ascii="Times New Roman" w:hAnsi="Times New Roman" w:cs="Times New Roman"/>
          <w:sz w:val="26"/>
          <w:szCs w:val="26"/>
        </w:rPr>
        <w:t xml:space="preserve"> координирующему и контролирующему деятельность отдела </w:t>
      </w:r>
      <w:r w:rsidR="00301747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="00301747" w:rsidRPr="00B01747">
        <w:rPr>
          <w:rFonts w:ascii="Times New Roman" w:hAnsi="Times New Roman" w:cs="Times New Roman"/>
          <w:sz w:val="26"/>
          <w:szCs w:val="26"/>
        </w:rPr>
        <w:t>, руководителю УФНС России по Курской области.</w:t>
      </w:r>
    </w:p>
    <w:p w:rsidR="003A6B90" w:rsidRDefault="003A6B90" w:rsidP="00301747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A6B90" w:rsidRDefault="003A6B90" w:rsidP="003A6B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6B90" w:rsidRDefault="003A6B90" w:rsidP="003A6B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6B90" w:rsidRDefault="003A6B90" w:rsidP="003A6B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6B90" w:rsidRDefault="003A6B90" w:rsidP="003A6B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6B90" w:rsidRDefault="003A6B90" w:rsidP="003A6B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6B90" w:rsidRDefault="003A6B90" w:rsidP="003A6B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6B90" w:rsidRDefault="003A6B90" w:rsidP="003A6B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6B90" w:rsidRDefault="003A6B90" w:rsidP="003A6B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6B90" w:rsidRDefault="003A6B90" w:rsidP="003A6B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6B90" w:rsidRDefault="003A6B90" w:rsidP="003A6B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6B90" w:rsidRDefault="003A6B90" w:rsidP="003A6B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6B90" w:rsidRPr="00630578" w:rsidRDefault="003A6B90" w:rsidP="003A6B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630578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</w:p>
    <w:p w:rsidR="003A6B90" w:rsidRPr="00630578" w:rsidRDefault="003A6B90" w:rsidP="003A6B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Pr="00630578">
        <w:rPr>
          <w:rStyle w:val="a6"/>
          <w:rFonts w:ascii="Times New Roman" w:hAnsi="Times New Roman" w:cs="Times New Roman"/>
          <w:b/>
          <w:sz w:val="26"/>
          <w:szCs w:val="26"/>
        </w:rPr>
        <w:footnoteReference w:id="4"/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A6B90" w:rsidRPr="00B01747" w:rsidRDefault="003A6B90" w:rsidP="003A6B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01747">
        <w:rPr>
          <w:rFonts w:ascii="Times New Roman" w:hAnsi="Times New Roman"/>
          <w:sz w:val="26"/>
          <w:szCs w:val="26"/>
        </w:rPr>
        <w:t>6. Для замещения должности</w:t>
      </w:r>
      <w:r>
        <w:rPr>
          <w:rFonts w:ascii="Times New Roman" w:hAnsi="Times New Roman"/>
          <w:sz w:val="26"/>
          <w:szCs w:val="26"/>
        </w:rPr>
        <w:t xml:space="preserve"> специалиста-эксперта </w:t>
      </w:r>
      <w:r w:rsidRPr="00B01747">
        <w:rPr>
          <w:rFonts w:ascii="Times New Roman" w:hAnsi="Times New Roman"/>
          <w:sz w:val="26"/>
          <w:szCs w:val="26"/>
        </w:rPr>
        <w:t>устанавливаются следующие требования.</w:t>
      </w:r>
    </w:p>
    <w:p w:rsidR="003A6B90" w:rsidRPr="00B01747" w:rsidRDefault="003A6B90" w:rsidP="003A6B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01747">
        <w:rPr>
          <w:rFonts w:ascii="Times New Roman" w:hAnsi="Times New Roman"/>
          <w:sz w:val="26"/>
          <w:szCs w:val="26"/>
        </w:rPr>
        <w:t>6.1. Наличие высшего образования (пункт 4 статьи 12 Федерального закона от 27.07.2004 № 79-ФЗ «О государственной гражданской службе Российской Федерации»).</w:t>
      </w:r>
    </w:p>
    <w:p w:rsidR="003A6B90" w:rsidRPr="00B01747" w:rsidRDefault="003A6B90" w:rsidP="003A6B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01747">
        <w:rPr>
          <w:rFonts w:ascii="Times New Roman" w:hAnsi="Times New Roman"/>
          <w:spacing w:val="-2"/>
          <w:sz w:val="26"/>
          <w:szCs w:val="26"/>
        </w:rPr>
        <w:t>6.</w:t>
      </w:r>
      <w:r>
        <w:rPr>
          <w:rFonts w:ascii="Times New Roman" w:hAnsi="Times New Roman"/>
          <w:spacing w:val="-2"/>
          <w:sz w:val="26"/>
          <w:szCs w:val="26"/>
        </w:rPr>
        <w:t>2</w:t>
      </w:r>
      <w:r w:rsidRPr="00B01747">
        <w:rPr>
          <w:rFonts w:ascii="Times New Roman" w:hAnsi="Times New Roman"/>
          <w:spacing w:val="-2"/>
          <w:sz w:val="26"/>
          <w:szCs w:val="26"/>
        </w:rPr>
        <w:t xml:space="preserve">. Наличие базовых знаний: </w:t>
      </w:r>
    </w:p>
    <w:p w:rsidR="003A6B90" w:rsidRPr="00B01747" w:rsidRDefault="003A6B90" w:rsidP="003A6B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01747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3A6B90" w:rsidRPr="00B01747" w:rsidRDefault="003A6B90" w:rsidP="003A6B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01747">
        <w:rPr>
          <w:rFonts w:ascii="Times New Roman" w:hAnsi="Times New Roman"/>
          <w:spacing w:val="-2"/>
          <w:sz w:val="26"/>
          <w:szCs w:val="26"/>
        </w:rPr>
        <w:t>2) знания основ:</w:t>
      </w:r>
    </w:p>
    <w:p w:rsidR="003A6B90" w:rsidRPr="00B01747" w:rsidRDefault="003A6B90" w:rsidP="003A6B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01747">
        <w:rPr>
          <w:rFonts w:ascii="Times New Roman" w:hAnsi="Times New Roman"/>
          <w:spacing w:val="-2"/>
          <w:sz w:val="26"/>
          <w:szCs w:val="26"/>
        </w:rPr>
        <w:t>а) Конституции Российской Федерации;</w:t>
      </w:r>
    </w:p>
    <w:p w:rsidR="003A6B90" w:rsidRPr="00B01747" w:rsidRDefault="003A6B90" w:rsidP="003A6B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01747">
        <w:rPr>
          <w:rFonts w:ascii="Times New Roman" w:hAnsi="Times New Roman"/>
          <w:spacing w:val="-2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3A6B90" w:rsidRPr="00B01747" w:rsidRDefault="003A6B90" w:rsidP="003A6B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01747">
        <w:rPr>
          <w:rFonts w:ascii="Times New Roman" w:hAnsi="Times New Roman"/>
          <w:spacing w:val="-2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3A6B90" w:rsidRPr="00B01747" w:rsidRDefault="003A6B90" w:rsidP="003A6B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01747">
        <w:rPr>
          <w:rFonts w:ascii="Times New Roman" w:hAnsi="Times New Roman"/>
          <w:spacing w:val="-2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3A6B90" w:rsidRPr="00AE3754" w:rsidRDefault="003A6B90" w:rsidP="003A6B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01747">
        <w:rPr>
          <w:rFonts w:ascii="Times New Roman" w:hAnsi="Times New Roman"/>
          <w:spacing w:val="-2"/>
          <w:sz w:val="26"/>
          <w:szCs w:val="26"/>
        </w:rPr>
        <w:t xml:space="preserve">3) знания и умения в области современных информационно-коммуникационных </w:t>
      </w:r>
      <w:r w:rsidRPr="00AE3754">
        <w:rPr>
          <w:rFonts w:ascii="Times New Roman" w:hAnsi="Times New Roman"/>
          <w:spacing w:val="-2"/>
          <w:sz w:val="26"/>
          <w:szCs w:val="26"/>
        </w:rPr>
        <w:t>технологий.</w:t>
      </w:r>
    </w:p>
    <w:p w:rsidR="003A6B90" w:rsidRPr="00AE3754" w:rsidRDefault="003A6B90" w:rsidP="003A6B90">
      <w:pPr>
        <w:widowControl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AE3754">
        <w:rPr>
          <w:rFonts w:ascii="Times New Roman" w:hAnsi="Times New Roman"/>
          <w:sz w:val="26"/>
          <w:szCs w:val="26"/>
        </w:rPr>
        <w:t>6.3. Наличие профессиональных знаний:</w:t>
      </w:r>
    </w:p>
    <w:p w:rsidR="003A6B90" w:rsidRPr="00AE3754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754">
        <w:rPr>
          <w:rFonts w:ascii="Times New Roman" w:hAnsi="Times New Roman" w:cs="Times New Roman"/>
          <w:sz w:val="26"/>
          <w:szCs w:val="26"/>
        </w:rPr>
        <w:t>6.3.1. В сфере законодательства Российской Федерации:</w:t>
      </w:r>
    </w:p>
    <w:p w:rsidR="003A6B90" w:rsidRPr="00AE3754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3754">
        <w:rPr>
          <w:rFonts w:ascii="Times New Roman" w:hAnsi="Times New Roman" w:cs="Times New Roman"/>
          <w:sz w:val="25"/>
          <w:szCs w:val="25"/>
        </w:rPr>
        <w:t>Федеральный закон от 26.10.2002 № 127-ФЗ «О несостоятельности (банкротстве)»;</w:t>
      </w:r>
    </w:p>
    <w:p w:rsidR="003A6B90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Гражданский кодекс Российской Федерации;</w:t>
      </w:r>
    </w:p>
    <w:p w:rsidR="003A6B90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Кодекс об административных правонарушениях Российской Федерации;</w:t>
      </w:r>
    </w:p>
    <w:p w:rsidR="003A6B90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Уголовный кодекс Российской Федерации;</w:t>
      </w:r>
    </w:p>
    <w:p w:rsidR="003A6B90" w:rsidRPr="00981F22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Арбитражный процессуальный кодекс Российской Федерации;</w:t>
      </w:r>
    </w:p>
    <w:p w:rsidR="003A6B90" w:rsidRPr="004E1029" w:rsidRDefault="005D207D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hyperlink r:id="rId9" w:history="1">
        <w:r w:rsidR="003A6B90" w:rsidRPr="004E1029">
          <w:rPr>
            <w:rFonts w:ascii="Times New Roman" w:hAnsi="Times New Roman" w:cs="Times New Roman"/>
            <w:sz w:val="25"/>
            <w:szCs w:val="25"/>
          </w:rPr>
          <w:t>постановление</w:t>
        </w:r>
      </w:hyperlink>
      <w:r w:rsidR="003A6B90" w:rsidRPr="004E1029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3A6B90" w:rsidRPr="004E1029" w:rsidRDefault="005D207D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hyperlink r:id="rId10" w:history="1">
        <w:r w:rsidR="003A6B90" w:rsidRPr="004E1029">
          <w:rPr>
            <w:rFonts w:ascii="Times New Roman" w:hAnsi="Times New Roman" w:cs="Times New Roman"/>
            <w:sz w:val="25"/>
            <w:szCs w:val="25"/>
          </w:rPr>
          <w:t>постановление</w:t>
        </w:r>
      </w:hyperlink>
      <w:r w:rsidR="003A6B90" w:rsidRPr="004E1029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3A6B90" w:rsidRPr="004E1029" w:rsidRDefault="005D207D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hyperlink r:id="rId11" w:history="1">
        <w:r w:rsidR="003A6B90" w:rsidRPr="004E1029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3A6B90" w:rsidRPr="004E1029">
        <w:rPr>
          <w:rFonts w:ascii="Times New Roman" w:hAnsi="Times New Roman" w:cs="Times New Roman"/>
          <w:sz w:val="25"/>
          <w:szCs w:val="25"/>
        </w:rPr>
        <w:t xml:space="preserve">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3A6B90" w:rsidRPr="004E1029" w:rsidRDefault="005D207D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hyperlink r:id="rId12" w:history="1">
        <w:r w:rsidR="003A6B90" w:rsidRPr="004E1029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3A6B90" w:rsidRPr="004E1029">
        <w:rPr>
          <w:rFonts w:ascii="Times New Roman" w:hAnsi="Times New Roman" w:cs="Times New Roman"/>
          <w:sz w:val="25"/>
          <w:szCs w:val="25"/>
        </w:rPr>
        <w:t xml:space="preserve">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3A6B90" w:rsidRPr="00AE3754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754">
        <w:rPr>
          <w:rFonts w:ascii="Times New Roman" w:hAnsi="Times New Roman" w:cs="Times New Roman"/>
          <w:sz w:val="26"/>
          <w:szCs w:val="26"/>
        </w:rPr>
        <w:t xml:space="preserve">6.3.2. Иные профессиональные знания: </w:t>
      </w:r>
    </w:p>
    <w:p w:rsidR="003A6B90" w:rsidRPr="00B03CE9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03CE9">
        <w:rPr>
          <w:rFonts w:ascii="Times New Roman" w:hAnsi="Times New Roman" w:cs="Times New Roman"/>
          <w:sz w:val="25"/>
          <w:szCs w:val="25"/>
        </w:rPr>
        <w:t>организационные основы процедуры банкротства;</w:t>
      </w:r>
    </w:p>
    <w:p w:rsidR="003A6B90" w:rsidRPr="00B03CE9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03CE9">
        <w:rPr>
          <w:rFonts w:ascii="Times New Roman" w:hAnsi="Times New Roman" w:cs="Times New Roman"/>
          <w:sz w:val="25"/>
          <w:szCs w:val="25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3A6B90" w:rsidRPr="00B03CE9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03CE9">
        <w:rPr>
          <w:rFonts w:ascii="Times New Roman" w:hAnsi="Times New Roman" w:cs="Times New Roman"/>
          <w:sz w:val="25"/>
          <w:szCs w:val="25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3A6B90" w:rsidRPr="00AE3754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AE3754">
        <w:rPr>
          <w:rFonts w:ascii="Times New Roman" w:hAnsi="Times New Roman" w:cs="Times New Roman"/>
          <w:spacing w:val="-2"/>
          <w:sz w:val="25"/>
          <w:szCs w:val="25"/>
        </w:rPr>
        <w:lastRenderedPageBreak/>
        <w:t xml:space="preserve">6.4. Наличие функциональных знаний: </w:t>
      </w:r>
    </w:p>
    <w:p w:rsidR="003A6B90" w:rsidRPr="00F71282" w:rsidRDefault="003A6B90" w:rsidP="003A6B90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F71282">
        <w:rPr>
          <w:rFonts w:ascii="Times New Roman" w:hAnsi="Times New Roman" w:cs="Times New Roman"/>
          <w:spacing w:val="-2"/>
          <w:sz w:val="25"/>
          <w:szCs w:val="25"/>
        </w:rPr>
        <w:t>понятие норма права, нормативного правового акта, правоотношений и их признаки;</w:t>
      </w:r>
    </w:p>
    <w:p w:rsidR="003A6B90" w:rsidRPr="00F71282" w:rsidRDefault="003A6B90" w:rsidP="003A6B90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F71282">
        <w:rPr>
          <w:rFonts w:ascii="Times New Roman" w:hAnsi="Times New Roman" w:cs="Times New Roman"/>
          <w:spacing w:val="-2"/>
          <w:sz w:val="25"/>
          <w:szCs w:val="25"/>
        </w:rPr>
        <w:t>понятие проекта нормативного правового акта, инструменты и этапы его разработки;</w:t>
      </w:r>
    </w:p>
    <w:p w:rsidR="003A6B90" w:rsidRPr="00F71282" w:rsidRDefault="003A6B90" w:rsidP="003A6B90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F71282">
        <w:rPr>
          <w:rFonts w:ascii="Times New Roman" w:hAnsi="Times New Roman" w:cs="Times New Roman"/>
          <w:spacing w:val="-2"/>
          <w:sz w:val="25"/>
          <w:szCs w:val="25"/>
        </w:rPr>
        <w:t>классификация моделей государственной политики;</w:t>
      </w:r>
    </w:p>
    <w:p w:rsidR="003A6B90" w:rsidRPr="00F71282" w:rsidRDefault="003A6B90" w:rsidP="003A6B90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F71282">
        <w:rPr>
          <w:rFonts w:ascii="Times New Roman" w:hAnsi="Times New Roman" w:cs="Times New Roman"/>
          <w:spacing w:val="-2"/>
          <w:sz w:val="25"/>
          <w:szCs w:val="25"/>
        </w:rPr>
        <w:t xml:space="preserve">понятие официального отзыва на проекты нормативных правовых актов; этапы,      </w:t>
      </w:r>
      <w:r w:rsidRPr="00F71282">
        <w:rPr>
          <w:rFonts w:ascii="Times New Roman" w:hAnsi="Times New Roman" w:cs="Times New Roman"/>
          <w:spacing w:val="-2"/>
          <w:sz w:val="25"/>
          <w:szCs w:val="25"/>
        </w:rPr>
        <w:br/>
        <w:t>ключевые принципы и технологии разработки</w:t>
      </w:r>
    </w:p>
    <w:p w:rsidR="003A6B90" w:rsidRPr="00F71282" w:rsidRDefault="003A6B90" w:rsidP="003A6B90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F71282">
        <w:rPr>
          <w:rFonts w:ascii="Times New Roman" w:hAnsi="Times New Roman" w:cs="Times New Roman"/>
          <w:spacing w:val="-2"/>
          <w:sz w:val="25"/>
          <w:szCs w:val="25"/>
        </w:rPr>
        <w:t>задачи, сроки, ресурсы и инструменты государственной политики;</w:t>
      </w:r>
    </w:p>
    <w:p w:rsidR="003A6B90" w:rsidRPr="00F71282" w:rsidRDefault="003A6B90" w:rsidP="003A6B90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F71282">
        <w:rPr>
          <w:rFonts w:ascii="Times New Roman" w:hAnsi="Times New Roman" w:cs="Times New Roman"/>
          <w:spacing w:val="-2"/>
          <w:sz w:val="25"/>
          <w:szCs w:val="25"/>
        </w:rPr>
        <w:t xml:space="preserve">понятие, процедура рассмотрения обращения граждан. </w:t>
      </w:r>
    </w:p>
    <w:p w:rsidR="003A6B90" w:rsidRPr="00AE3754" w:rsidRDefault="003A6B90" w:rsidP="003A6B90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3754">
        <w:rPr>
          <w:rFonts w:ascii="Times New Roman" w:hAnsi="Times New Roman" w:cs="Times New Roman"/>
          <w:sz w:val="26"/>
          <w:szCs w:val="26"/>
        </w:rPr>
        <w:t xml:space="preserve">6.5. Наличие базовых умений: </w:t>
      </w:r>
    </w:p>
    <w:p w:rsidR="003A6B90" w:rsidRPr="00B01747" w:rsidRDefault="003A6B90" w:rsidP="003A6B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01747">
        <w:rPr>
          <w:rFonts w:ascii="Times New Roman" w:hAnsi="Times New Roman"/>
          <w:sz w:val="26"/>
          <w:szCs w:val="26"/>
        </w:rPr>
        <w:t>умение мыслить стратегически (системно);</w:t>
      </w:r>
    </w:p>
    <w:p w:rsidR="003A6B90" w:rsidRPr="00B01747" w:rsidRDefault="003A6B90" w:rsidP="003A6B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01747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3A6B90" w:rsidRDefault="003A6B90" w:rsidP="003A6B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01747">
        <w:rPr>
          <w:rFonts w:ascii="Times New Roman" w:hAnsi="Times New Roman"/>
          <w:sz w:val="26"/>
          <w:szCs w:val="26"/>
        </w:rPr>
        <w:t>коммуникативные умения;</w:t>
      </w:r>
    </w:p>
    <w:p w:rsidR="003A6B90" w:rsidRDefault="003A6B90" w:rsidP="003A6B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умение управлять изменениями;</w:t>
      </w:r>
    </w:p>
    <w:p w:rsidR="003A6B90" w:rsidRPr="00B01747" w:rsidRDefault="003A6B90" w:rsidP="003A6B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умение работать в стрессовых ситуациях;</w:t>
      </w:r>
    </w:p>
    <w:p w:rsidR="003A6B90" w:rsidRPr="00AE3754" w:rsidRDefault="003A6B90" w:rsidP="003A6B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3754">
        <w:rPr>
          <w:rFonts w:ascii="Times New Roman" w:hAnsi="Times New Roman"/>
          <w:sz w:val="26"/>
          <w:szCs w:val="26"/>
        </w:rPr>
        <w:t>6.6. Наличие профессиональных умений:</w:t>
      </w:r>
      <w:r w:rsidRPr="00AE3754">
        <w:rPr>
          <w:rFonts w:ascii="Times New Roman" w:hAnsi="Times New Roman"/>
          <w:sz w:val="28"/>
          <w:szCs w:val="28"/>
        </w:rPr>
        <w:t xml:space="preserve"> </w:t>
      </w:r>
    </w:p>
    <w:p w:rsidR="003A6B90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работа с нормативно - правовой базой законодательства Российской Федерации для подготовки </w:t>
      </w:r>
      <w:r w:rsidRPr="00F3530E">
        <w:rPr>
          <w:rFonts w:ascii="Times New Roman" w:hAnsi="Times New Roman" w:cs="Times New Roman"/>
          <w:sz w:val="26"/>
          <w:szCs w:val="26"/>
        </w:rPr>
        <w:t>деловой корреспонденции и актов Управления</w:t>
      </w:r>
      <w:r>
        <w:rPr>
          <w:rFonts w:ascii="Times New Roman" w:hAnsi="Times New Roman" w:cs="Times New Roman"/>
          <w:sz w:val="26"/>
          <w:szCs w:val="26"/>
        </w:rPr>
        <w:t xml:space="preserve"> по направлению </w:t>
      </w:r>
      <w:proofErr w:type="gramStart"/>
      <w:r>
        <w:rPr>
          <w:rFonts w:ascii="Times New Roman" w:hAnsi="Times New Roman" w:cs="Times New Roman"/>
          <w:sz w:val="26"/>
          <w:szCs w:val="26"/>
        </w:rPr>
        <w:t>деятельности отдела обеспечения процедур банкротства</w:t>
      </w:r>
      <w:proofErr w:type="gramEnd"/>
      <w:r>
        <w:rPr>
          <w:rFonts w:ascii="Times New Roman" w:hAnsi="Times New Roman" w:cs="Times New Roman"/>
          <w:sz w:val="26"/>
          <w:szCs w:val="26"/>
        </w:rPr>
        <w:t>;</w:t>
      </w:r>
    </w:p>
    <w:p w:rsidR="003A6B90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анализ документов и действий арбитражных управляющих на предмет их соответствия требованиям нормативных правовых актов Российской Федерации;  </w:t>
      </w:r>
    </w:p>
    <w:p w:rsidR="003A6B90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30E">
        <w:rPr>
          <w:rFonts w:ascii="Times New Roman" w:hAnsi="Times New Roman" w:cs="Times New Roman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3A6B90" w:rsidRPr="00AE3754" w:rsidRDefault="003A6B90" w:rsidP="003A6B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3754">
        <w:rPr>
          <w:rFonts w:ascii="Times New Roman" w:hAnsi="Times New Roman"/>
          <w:sz w:val="26"/>
          <w:szCs w:val="26"/>
        </w:rPr>
        <w:t>6.7. Наличие функциональных умений:</w:t>
      </w:r>
    </w:p>
    <w:p w:rsidR="003A6B90" w:rsidRPr="00F71282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разработка, рассмотрение и согласование проектов документов;</w:t>
      </w:r>
    </w:p>
    <w:p w:rsidR="003A6B90" w:rsidRPr="00F71282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подготовка официальных отзывов на </w:t>
      </w:r>
      <w:r>
        <w:rPr>
          <w:rFonts w:ascii="Times New Roman" w:hAnsi="Times New Roman" w:cs="Times New Roman"/>
          <w:sz w:val="25"/>
          <w:szCs w:val="25"/>
        </w:rPr>
        <w:t>процессуальные документы</w:t>
      </w:r>
      <w:r w:rsidRPr="00F71282">
        <w:rPr>
          <w:rFonts w:ascii="Times New Roman" w:hAnsi="Times New Roman" w:cs="Times New Roman"/>
          <w:sz w:val="25"/>
          <w:szCs w:val="25"/>
        </w:rPr>
        <w:t>;</w:t>
      </w:r>
    </w:p>
    <w:p w:rsidR="003A6B90" w:rsidRPr="00F71282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подготовка методических рекомендаций, разъяснений;</w:t>
      </w:r>
    </w:p>
    <w:p w:rsidR="003A6B90" w:rsidRPr="00F71282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подготовка аналитических, информационных и других материалов;</w:t>
      </w:r>
    </w:p>
    <w:p w:rsidR="003A6B90" w:rsidRPr="00F71282" w:rsidRDefault="003A6B90" w:rsidP="003A6B9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организация и проведение мониторинга применения законодательства.</w:t>
      </w:r>
    </w:p>
    <w:p w:rsidR="00630578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III.</w:t>
      </w:r>
      <w:r w:rsidR="007B0EB1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>Должностные обязанности, права и ответственность</w:t>
      </w:r>
    </w:p>
    <w:p w:rsidR="004A0AD4" w:rsidRPr="00F71282" w:rsidRDefault="004A0AD4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F71282" w:rsidRDefault="00F05CF7" w:rsidP="000C55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7</w:t>
      </w:r>
      <w:r w:rsidR="003B7A81" w:rsidRPr="00F71282">
        <w:rPr>
          <w:rFonts w:ascii="Times New Roman" w:hAnsi="Times New Roman" w:cs="Times New Roman"/>
          <w:sz w:val="25"/>
          <w:szCs w:val="25"/>
        </w:rPr>
        <w:t>.</w:t>
      </w:r>
      <w:r w:rsidR="007B0EB1" w:rsidRPr="00F71282">
        <w:rPr>
          <w:rFonts w:ascii="Times New Roman" w:hAnsi="Times New Roman" w:cs="Times New Roman"/>
          <w:sz w:val="25"/>
          <w:szCs w:val="25"/>
        </w:rPr>
        <w:t> </w:t>
      </w:r>
      <w:r w:rsidR="003B7A81" w:rsidRPr="00F71282">
        <w:rPr>
          <w:rFonts w:ascii="Times New Roman" w:hAnsi="Times New Roman" w:cs="Times New Roman"/>
          <w:sz w:val="25"/>
          <w:szCs w:val="25"/>
        </w:rPr>
        <w:t xml:space="preserve">Основные права и обязанности </w:t>
      </w:r>
      <w:r w:rsidR="007F6840">
        <w:rPr>
          <w:rFonts w:ascii="Times New Roman" w:hAnsi="Times New Roman" w:cs="Times New Roman"/>
          <w:sz w:val="25"/>
          <w:szCs w:val="25"/>
        </w:rPr>
        <w:t>специалиста-эксперта</w:t>
      </w:r>
      <w:r w:rsidR="00BD19DF" w:rsidRPr="00F71282">
        <w:rPr>
          <w:rFonts w:ascii="Times New Roman" w:hAnsi="Times New Roman" w:cs="Times New Roman"/>
          <w:sz w:val="25"/>
          <w:szCs w:val="25"/>
        </w:rPr>
        <w:t xml:space="preserve"> отдела</w:t>
      </w:r>
      <w:r w:rsidR="00A10C0F" w:rsidRPr="00F71282">
        <w:rPr>
          <w:rFonts w:ascii="Times New Roman" w:hAnsi="Times New Roman" w:cs="Times New Roman"/>
          <w:sz w:val="25"/>
          <w:szCs w:val="25"/>
        </w:rPr>
        <w:t>,</w:t>
      </w:r>
      <w:r w:rsidR="003B7A81" w:rsidRPr="00F71282">
        <w:rPr>
          <w:rFonts w:ascii="Times New Roman" w:hAnsi="Times New Roman" w:cs="Times New Roman"/>
          <w:sz w:val="25"/>
          <w:szCs w:val="25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71282">
        <w:rPr>
          <w:rFonts w:ascii="Times New Roman" w:hAnsi="Times New Roman" w:cs="Times New Roman"/>
          <w:sz w:val="25"/>
          <w:szCs w:val="25"/>
        </w:rPr>
        <w:t>.07.</w:t>
      </w:r>
      <w:r w:rsidR="003B7A81" w:rsidRPr="00F71282">
        <w:rPr>
          <w:rFonts w:ascii="Times New Roman" w:hAnsi="Times New Roman" w:cs="Times New Roman"/>
          <w:sz w:val="25"/>
          <w:szCs w:val="25"/>
        </w:rPr>
        <w:t>2004 №</w:t>
      </w:r>
      <w:r w:rsidR="003314B0" w:rsidRPr="00F71282">
        <w:rPr>
          <w:rFonts w:ascii="Times New Roman" w:hAnsi="Times New Roman" w:cs="Times New Roman"/>
          <w:sz w:val="25"/>
          <w:szCs w:val="25"/>
        </w:rPr>
        <w:t> </w:t>
      </w:r>
      <w:r w:rsidR="003B7A81" w:rsidRPr="00F71282">
        <w:rPr>
          <w:rFonts w:ascii="Times New Roman" w:hAnsi="Times New Roman" w:cs="Times New Roman"/>
          <w:sz w:val="25"/>
          <w:szCs w:val="25"/>
        </w:rPr>
        <w:t>79-ФЗ</w:t>
      </w:r>
      <w:r w:rsidR="00D75100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3B7A81" w:rsidRPr="00F71282">
        <w:rPr>
          <w:rFonts w:ascii="Times New Roman" w:hAnsi="Times New Roman" w:cs="Times New Roman"/>
          <w:sz w:val="25"/>
          <w:szCs w:val="25"/>
        </w:rPr>
        <w:t>«О государственной гражданской службе Российской Федерации».</w:t>
      </w:r>
    </w:p>
    <w:p w:rsidR="003E23EC" w:rsidRPr="00F71282" w:rsidRDefault="00F05CF7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8. </w:t>
      </w:r>
      <w:r w:rsidR="003E23EC" w:rsidRPr="00F71282">
        <w:rPr>
          <w:rFonts w:ascii="Times New Roman" w:hAnsi="Times New Roman" w:cs="Times New Roman"/>
          <w:sz w:val="25"/>
          <w:szCs w:val="25"/>
        </w:rPr>
        <w:t xml:space="preserve">В целях реализации задач и функций, возложенных на </w:t>
      </w:r>
      <w:r w:rsidR="00F557ED" w:rsidRPr="00F71282">
        <w:rPr>
          <w:rFonts w:ascii="Times New Roman" w:hAnsi="Times New Roman" w:cs="Times New Roman"/>
          <w:sz w:val="25"/>
          <w:szCs w:val="25"/>
        </w:rPr>
        <w:t>отдел</w:t>
      </w:r>
      <w:r w:rsidR="007F6840">
        <w:rPr>
          <w:rFonts w:ascii="Times New Roman" w:hAnsi="Times New Roman" w:cs="Times New Roman"/>
          <w:sz w:val="25"/>
          <w:szCs w:val="25"/>
        </w:rPr>
        <w:t xml:space="preserve"> обеспечения процедур банкротства</w:t>
      </w:r>
      <w:r w:rsidR="00F557ED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3E23EC" w:rsidRPr="00F71282">
        <w:rPr>
          <w:rFonts w:ascii="Times New Roman" w:hAnsi="Times New Roman" w:cs="Times New Roman"/>
          <w:sz w:val="25"/>
          <w:szCs w:val="25"/>
        </w:rPr>
        <w:t>УФНС России по Курской области, на</w:t>
      </w:r>
      <w:r w:rsidR="00F557ED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2E1F7B" w:rsidRPr="00F71282">
        <w:rPr>
          <w:rFonts w:ascii="Times New Roman" w:hAnsi="Times New Roman" w:cs="Times New Roman"/>
          <w:sz w:val="25"/>
          <w:szCs w:val="25"/>
        </w:rPr>
        <w:t>специалиста-эксперта</w:t>
      </w:r>
      <w:r w:rsidR="003E23EC" w:rsidRPr="00F71282">
        <w:rPr>
          <w:rFonts w:ascii="Times New Roman" w:hAnsi="Times New Roman" w:cs="Times New Roman"/>
          <w:sz w:val="25"/>
          <w:szCs w:val="25"/>
        </w:rPr>
        <w:t xml:space="preserve"> возлагается следующее: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13F57">
        <w:rPr>
          <w:rFonts w:ascii="Times New Roman" w:hAnsi="Times New Roman" w:cs="Times New Roman"/>
          <w:color w:val="000000"/>
          <w:sz w:val="25"/>
          <w:szCs w:val="25"/>
        </w:rPr>
        <w:t>участие в реализации прав и исполнение обязанностей в деле о банкротстве и в процедурах банкротства, установленных законодательством о несостоятельности (банкротстве);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13F57">
        <w:rPr>
          <w:rFonts w:ascii="Times New Roman" w:hAnsi="Times New Roman" w:cs="Times New Roman"/>
          <w:color w:val="000000"/>
          <w:sz w:val="25"/>
          <w:szCs w:val="25"/>
        </w:rPr>
        <w:t xml:space="preserve">участие в обеспечении </w:t>
      </w:r>
      <w:proofErr w:type="gramStart"/>
      <w:r w:rsidRPr="00513F57">
        <w:rPr>
          <w:rFonts w:ascii="Times New Roman" w:hAnsi="Times New Roman" w:cs="Times New Roman"/>
          <w:color w:val="000000"/>
          <w:sz w:val="25"/>
          <w:szCs w:val="25"/>
        </w:rPr>
        <w:t>условий реализации процедур банкротства должников</w:t>
      </w:r>
      <w:proofErr w:type="gramEnd"/>
      <w:r w:rsidRPr="00513F57">
        <w:rPr>
          <w:rFonts w:ascii="Times New Roman" w:hAnsi="Times New Roman" w:cs="Times New Roman"/>
          <w:color w:val="000000"/>
          <w:sz w:val="25"/>
          <w:szCs w:val="25"/>
        </w:rPr>
        <w:t>;</w:t>
      </w:r>
    </w:p>
    <w:p w:rsidR="00513F57" w:rsidRPr="00513F57" w:rsidRDefault="00513F57" w:rsidP="00513F57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513F57">
        <w:rPr>
          <w:rFonts w:ascii="Times New Roman" w:hAnsi="Times New Roman" w:cs="Times New Roman"/>
          <w:sz w:val="25"/>
          <w:szCs w:val="25"/>
        </w:rPr>
        <w:t>соблюдение Служебного распорядка Управления и дисциплины при выполнении должностных обязанностей;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13F57">
        <w:rPr>
          <w:rFonts w:ascii="Times New Roman" w:hAnsi="Times New Roman" w:cs="Times New Roman"/>
          <w:color w:val="000000"/>
          <w:sz w:val="25"/>
          <w:szCs w:val="25"/>
        </w:rPr>
        <w:t>повышение квалификации, изучение нормативно-правовых актов Минфина России, органов законодательной власти, Правительства Российской Федерации, ФНС России по вопросу банкротства и проведения процедуры банкротства;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13F57">
        <w:rPr>
          <w:rFonts w:ascii="Times New Roman" w:hAnsi="Times New Roman" w:cs="Times New Roman"/>
          <w:color w:val="000000"/>
          <w:sz w:val="25"/>
          <w:szCs w:val="25"/>
        </w:rPr>
        <w:t xml:space="preserve">участие в осуществлении </w:t>
      </w:r>
      <w:proofErr w:type="gramStart"/>
      <w:r w:rsidRPr="00513F57">
        <w:rPr>
          <w:rFonts w:ascii="Times New Roman" w:hAnsi="Times New Roman" w:cs="Times New Roman"/>
          <w:color w:val="000000"/>
          <w:sz w:val="25"/>
          <w:szCs w:val="25"/>
        </w:rPr>
        <w:t>контроля за</w:t>
      </w:r>
      <w:proofErr w:type="gramEnd"/>
      <w:r w:rsidRPr="00513F57">
        <w:rPr>
          <w:rFonts w:ascii="Times New Roman" w:hAnsi="Times New Roman" w:cs="Times New Roman"/>
          <w:color w:val="000000"/>
          <w:sz w:val="25"/>
          <w:szCs w:val="25"/>
        </w:rPr>
        <w:t xml:space="preserve"> реализацией процедур банкротства должников;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13F57">
        <w:rPr>
          <w:rFonts w:ascii="Times New Roman" w:hAnsi="Times New Roman" w:cs="Times New Roman"/>
          <w:color w:val="000000"/>
          <w:sz w:val="25"/>
          <w:szCs w:val="25"/>
        </w:rPr>
        <w:lastRenderedPageBreak/>
        <w:t>мониторинг хода процедур по делам о банкротстве организаций, формирование дел о банкротстве должников;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13F57">
        <w:rPr>
          <w:rFonts w:ascii="Times New Roman" w:hAnsi="Times New Roman" w:cs="Times New Roman"/>
          <w:color w:val="000000"/>
          <w:sz w:val="25"/>
          <w:szCs w:val="25"/>
        </w:rPr>
        <w:t>оперативная подготовка и представление в ФНС России обоснованных проектов приказов и поручений по организациям-банкротам для своевременного определения позиции уполномоченного органа;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13F57">
        <w:rPr>
          <w:rFonts w:ascii="Times New Roman" w:hAnsi="Times New Roman" w:cs="Times New Roman"/>
          <w:color w:val="000000"/>
          <w:sz w:val="25"/>
          <w:szCs w:val="25"/>
        </w:rPr>
        <w:t>анализ и контроль деятельности арбитражных управляющих, подготовка жалоб в СРО, регулирующий орган и арбитражный суд по фактам, выявленным в ходе указанного анализа;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13F57">
        <w:rPr>
          <w:rFonts w:ascii="Times New Roman" w:hAnsi="Times New Roman" w:cs="Times New Roman"/>
          <w:color w:val="000000"/>
          <w:sz w:val="25"/>
          <w:szCs w:val="25"/>
        </w:rPr>
        <w:t>анализ и подготовка обращений в правоохранительные органы по фактам нарушения арбитражными управляющими законодательства о банкротстве и Уголовного кодекса Российской Федерации;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13F57">
        <w:rPr>
          <w:rFonts w:ascii="Times New Roman" w:hAnsi="Times New Roman" w:cs="Times New Roman"/>
          <w:color w:val="000000"/>
          <w:sz w:val="25"/>
          <w:szCs w:val="25"/>
        </w:rPr>
        <w:t>взаимодействие с органами исполнительной власти по вопросам объединения и представления требований по денежным обязательствам перед Российской Федерацией;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13F57">
        <w:rPr>
          <w:rFonts w:ascii="Times New Roman" w:hAnsi="Times New Roman" w:cs="Times New Roman"/>
          <w:color w:val="000000"/>
          <w:sz w:val="25"/>
          <w:szCs w:val="25"/>
        </w:rPr>
        <w:t>взаимодействие с органами местного самоуправления для определения позиции при смене процедуры банкротства;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13F57">
        <w:rPr>
          <w:rFonts w:ascii="Times New Roman" w:hAnsi="Times New Roman" w:cs="Times New Roman"/>
          <w:color w:val="000000"/>
          <w:sz w:val="25"/>
          <w:szCs w:val="25"/>
        </w:rPr>
        <w:t>подготовка ответов на запросы, письма, обращения, жалобы федеральных органов исполнительной власти, органов государственной исполнительной власти, территориальных органов государственных внебюджетных фондов, таможенных органов, организаций-должников и других организаций по вопросам банкротства и процедурам банкротства;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13F57">
        <w:rPr>
          <w:rFonts w:ascii="Times New Roman" w:hAnsi="Times New Roman" w:cs="Times New Roman"/>
          <w:color w:val="000000"/>
          <w:sz w:val="25"/>
          <w:szCs w:val="25"/>
        </w:rPr>
        <w:t>подготовка заявлений об установлении требований уполномоченного органа и включении их в реестр требований кредиторов должников;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13F57">
        <w:rPr>
          <w:rFonts w:ascii="Times New Roman" w:hAnsi="Times New Roman" w:cs="Times New Roman"/>
          <w:color w:val="000000"/>
          <w:sz w:val="25"/>
          <w:szCs w:val="25"/>
        </w:rPr>
        <w:t>представление интересов уполномоченного органа, Управления и территориальных налоговых органов Курской области в арбитражном суде и судах общей юрисдикции в пределах компетенции отдела;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513F57">
        <w:rPr>
          <w:rFonts w:ascii="Times New Roman" w:hAnsi="Times New Roman" w:cs="Times New Roman"/>
          <w:sz w:val="25"/>
          <w:szCs w:val="25"/>
        </w:rPr>
        <w:t>проведение ежедневного  мониторинга публикаций в официальном издании «Коммерсантъ» или на интернет сайтах арбитражных судов сообщений о введении в отношении должников процедур банкротства и иных сведений в соответствии со ст.28  Федерального закона от 26.10.2002 № 127-ФЗ «О несостоятельности (банкротстве)»,  а так же сведений размещенных в Едином федеральном реестре  сведений о банкротстве;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513F57">
        <w:rPr>
          <w:rFonts w:ascii="Times New Roman" w:hAnsi="Times New Roman" w:cs="Times New Roman"/>
          <w:sz w:val="25"/>
          <w:szCs w:val="25"/>
        </w:rPr>
        <w:t xml:space="preserve">анализ бухгалтерской (налоговой) отчетности и информации системы «ЭОД местного уровня»  об имуществе должника  при подготовке к первому собранию кредиторов на предмет </w:t>
      </w:r>
      <w:proofErr w:type="gramStart"/>
      <w:r w:rsidRPr="00513F57">
        <w:rPr>
          <w:rFonts w:ascii="Times New Roman" w:hAnsi="Times New Roman" w:cs="Times New Roman"/>
          <w:sz w:val="25"/>
          <w:szCs w:val="25"/>
        </w:rPr>
        <w:t>наличия отсутствия вывода имущества должника</w:t>
      </w:r>
      <w:proofErr w:type="gramEnd"/>
      <w:r w:rsidRPr="00513F57">
        <w:rPr>
          <w:rFonts w:ascii="Times New Roman" w:hAnsi="Times New Roman" w:cs="Times New Roman"/>
          <w:sz w:val="25"/>
          <w:szCs w:val="25"/>
        </w:rPr>
        <w:t xml:space="preserve"> в преддверии банкротства (либо в процедуре банкротств);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13F57">
        <w:rPr>
          <w:rFonts w:ascii="Times New Roman" w:hAnsi="Times New Roman" w:cs="Times New Roman"/>
          <w:color w:val="000000"/>
          <w:sz w:val="25"/>
          <w:szCs w:val="25"/>
        </w:rPr>
        <w:t>подготовка документов, необходимых для реализации соответствующих процессуальных прав уполномоченного органа при рассмотрении дел о несостоятельности (банкротстве) арбитражными судами, в том числе составление отзывов на заявления о признании должников банкротами, заявления об обеспечении исков, жалобы и ходатайства, заявления о пересмотре по вновь открывшимся обстоятельствам, обжаловать судебные акты арбитражного суда;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13F57">
        <w:rPr>
          <w:rFonts w:ascii="Times New Roman" w:hAnsi="Times New Roman" w:cs="Times New Roman"/>
          <w:color w:val="000000"/>
          <w:sz w:val="25"/>
          <w:szCs w:val="25"/>
        </w:rPr>
        <w:t>предъявление требований принудительного исполнения судебных актов, обжалование действий судебного пристава-исполнителя;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13F57">
        <w:rPr>
          <w:rFonts w:ascii="Times New Roman" w:hAnsi="Times New Roman" w:cs="Times New Roman"/>
          <w:color w:val="000000"/>
          <w:sz w:val="25"/>
          <w:szCs w:val="25"/>
        </w:rPr>
        <w:t>представление интересов ФНС России на собраниях кредиторов и в заседаниях комитета кредиторов по всем вопросам, в том числе с правом голоса;</w:t>
      </w:r>
    </w:p>
    <w:p w:rsidR="00513F57" w:rsidRPr="00513F57" w:rsidRDefault="00513F57" w:rsidP="00513F57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513F57">
        <w:rPr>
          <w:rFonts w:ascii="Times New Roman" w:hAnsi="Times New Roman" w:cs="Times New Roman"/>
          <w:sz w:val="25"/>
          <w:szCs w:val="25"/>
        </w:rPr>
        <w:t>участие в аудиторских проверках внутреннего аудита налоговых органов по вопросам компетенции отдела;</w:t>
      </w:r>
    </w:p>
    <w:p w:rsidR="00513F57" w:rsidRPr="00513F57" w:rsidRDefault="00513F57" w:rsidP="00513F57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513F57">
        <w:rPr>
          <w:rFonts w:ascii="Times New Roman" w:hAnsi="Times New Roman" w:cs="Times New Roman"/>
          <w:sz w:val="25"/>
          <w:szCs w:val="25"/>
        </w:rPr>
        <w:t>использование услуги удаленного доступа к федеральным информационным ресурсам;</w:t>
      </w:r>
    </w:p>
    <w:p w:rsidR="00513F57" w:rsidRPr="00513F57" w:rsidRDefault="00513F57" w:rsidP="00513F5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513F57">
        <w:rPr>
          <w:rFonts w:ascii="Times New Roman" w:hAnsi="Times New Roman" w:cs="Times New Roman"/>
          <w:sz w:val="25"/>
          <w:szCs w:val="25"/>
        </w:rPr>
        <w:t>обеспечение соблюдения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513F57" w:rsidRPr="00513F57" w:rsidRDefault="00513F57" w:rsidP="00513F5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513F57">
        <w:rPr>
          <w:rFonts w:ascii="Times New Roman" w:hAnsi="Times New Roman" w:cs="Times New Roman"/>
          <w:sz w:val="25"/>
          <w:szCs w:val="25"/>
        </w:rPr>
        <w:t xml:space="preserve">обеспечение в пределах своей компетенции защиты сведений, составляющих </w:t>
      </w:r>
      <w:r w:rsidRPr="00513F57">
        <w:rPr>
          <w:rFonts w:ascii="Times New Roman" w:hAnsi="Times New Roman" w:cs="Times New Roman"/>
          <w:sz w:val="25"/>
          <w:szCs w:val="25"/>
        </w:rPr>
        <w:lastRenderedPageBreak/>
        <w:t>государственную тайну;</w:t>
      </w:r>
    </w:p>
    <w:p w:rsidR="00513F57" w:rsidRPr="00513F57" w:rsidRDefault="00513F57" w:rsidP="00513F5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513F57">
        <w:rPr>
          <w:rFonts w:ascii="Times New Roman" w:hAnsi="Times New Roman" w:cs="Times New Roman"/>
          <w:sz w:val="25"/>
          <w:szCs w:val="25"/>
        </w:rPr>
        <w:t>оказание методической  помощи территориальным налоговым органам Курской области по вопросам, относящимся к компетенции Отдела;</w:t>
      </w:r>
    </w:p>
    <w:p w:rsidR="00513F57" w:rsidRPr="00513F57" w:rsidRDefault="00513F57" w:rsidP="00513F5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513F57">
        <w:rPr>
          <w:rFonts w:ascii="Times New Roman" w:hAnsi="Times New Roman" w:cs="Times New Roman"/>
          <w:sz w:val="25"/>
          <w:szCs w:val="25"/>
        </w:rPr>
        <w:t>подготовка и участие в проведении семинаров, совещаний, стажировок работников налоговых органов Курской области по вопросам обеспечения процедур банкротства;</w:t>
      </w:r>
    </w:p>
    <w:p w:rsidR="00513F57" w:rsidRPr="00513F57" w:rsidRDefault="00513F57" w:rsidP="00513F5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513F57">
        <w:rPr>
          <w:rFonts w:ascii="Times New Roman" w:hAnsi="Times New Roman" w:cs="Times New Roman"/>
          <w:sz w:val="25"/>
          <w:szCs w:val="25"/>
        </w:rPr>
        <w:t>обеспечение исполнения законодательства и нормативных правовых актов по противодействию коррупции, соблюдения запретов, ограничений, обязательств и правил служебного поведения в части деятельности Отдела;</w:t>
      </w:r>
    </w:p>
    <w:p w:rsidR="00513F57" w:rsidRPr="00513F57" w:rsidRDefault="00513F57" w:rsidP="00513F5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513F57">
        <w:rPr>
          <w:rFonts w:ascii="Times New Roman" w:hAnsi="Times New Roman" w:cs="Times New Roman"/>
          <w:sz w:val="25"/>
          <w:szCs w:val="25"/>
        </w:rPr>
        <w:t>участие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513F57" w:rsidRPr="00513F57" w:rsidRDefault="00513F57" w:rsidP="00513F5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513F57">
        <w:rPr>
          <w:rFonts w:ascii="Times New Roman" w:hAnsi="Times New Roman" w:cs="Times New Roman"/>
          <w:sz w:val="25"/>
          <w:szCs w:val="25"/>
        </w:rPr>
        <w:t>выполнение мероприятий по мобилизационной подготовке Отдела к деятельности в военное время и в условиях военного и чрезвычайного положения;</w:t>
      </w:r>
    </w:p>
    <w:p w:rsidR="00513F57" w:rsidRPr="00513F57" w:rsidRDefault="00513F57" w:rsidP="00513F5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513F57">
        <w:rPr>
          <w:rFonts w:ascii="Times New Roman" w:hAnsi="Times New Roman" w:cs="Times New Roman"/>
          <w:sz w:val="25"/>
          <w:szCs w:val="25"/>
        </w:rPr>
        <w:t>участие в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513F57" w:rsidRPr="00513F57" w:rsidRDefault="00513F57" w:rsidP="00513F57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513F57">
        <w:rPr>
          <w:rFonts w:ascii="Times New Roman" w:hAnsi="Times New Roman" w:cs="Times New Roman"/>
          <w:sz w:val="25"/>
          <w:szCs w:val="25"/>
        </w:rPr>
        <w:t>выполнение предусмотренных законодательством Российской Федерации мероприятий по вопросам поддержания готовности Отдела к ведению гражданской обороны;</w:t>
      </w:r>
    </w:p>
    <w:p w:rsidR="00513F57" w:rsidRPr="00513F57" w:rsidRDefault="00513F57" w:rsidP="00513F57">
      <w:pPr>
        <w:pStyle w:val="af6"/>
        <w:ind w:firstLine="567"/>
        <w:contextualSpacing/>
        <w:jc w:val="both"/>
        <w:rPr>
          <w:rFonts w:ascii="Times New Roman" w:hAnsi="Times New Roman"/>
          <w:sz w:val="25"/>
          <w:szCs w:val="25"/>
        </w:rPr>
      </w:pPr>
      <w:r w:rsidRPr="00513F57">
        <w:rPr>
          <w:rFonts w:ascii="Times New Roman" w:hAnsi="Times New Roman"/>
          <w:sz w:val="25"/>
          <w:szCs w:val="25"/>
        </w:rPr>
        <w:t>исполнение обязанностей отсутствующих сотрудников Отдела по поручению начальника Отдела;</w:t>
      </w:r>
    </w:p>
    <w:p w:rsidR="00513F57" w:rsidRPr="00513F57" w:rsidRDefault="00513F57" w:rsidP="00513F57">
      <w:pPr>
        <w:pStyle w:val="af6"/>
        <w:ind w:firstLine="567"/>
        <w:contextualSpacing/>
        <w:jc w:val="both"/>
        <w:rPr>
          <w:rFonts w:ascii="Times New Roman" w:hAnsi="Times New Roman"/>
          <w:sz w:val="25"/>
          <w:szCs w:val="25"/>
        </w:rPr>
      </w:pPr>
      <w:r w:rsidRPr="00513F57">
        <w:rPr>
          <w:rFonts w:ascii="Times New Roman" w:hAnsi="Times New Roman"/>
          <w:sz w:val="25"/>
          <w:szCs w:val="25"/>
        </w:rPr>
        <w:t xml:space="preserve">внесение предложений по совершенствованию работы, связанной с выполнением обязанностей, изложенных в должностном регламенте; </w:t>
      </w:r>
    </w:p>
    <w:p w:rsidR="00513F57" w:rsidRPr="00513F57" w:rsidRDefault="00513F57" w:rsidP="00513F57">
      <w:pPr>
        <w:pStyle w:val="af6"/>
        <w:ind w:firstLine="567"/>
        <w:contextualSpacing/>
        <w:jc w:val="both"/>
        <w:rPr>
          <w:rFonts w:ascii="Times New Roman" w:hAnsi="Times New Roman"/>
          <w:sz w:val="25"/>
          <w:szCs w:val="25"/>
        </w:rPr>
      </w:pPr>
      <w:r w:rsidRPr="00513F57">
        <w:rPr>
          <w:rFonts w:ascii="Times New Roman" w:hAnsi="Times New Roman"/>
          <w:sz w:val="25"/>
          <w:szCs w:val="25"/>
        </w:rPr>
        <w:t>выполнение требований Правил охраны труда, техники безопасности и пожарной безопасности;</w:t>
      </w:r>
    </w:p>
    <w:p w:rsidR="00BF5D9D" w:rsidRDefault="00513F57" w:rsidP="00BF5D9D">
      <w:pPr>
        <w:widowControl w:val="0"/>
        <w:shd w:val="clear" w:color="auto" w:fill="FFFFFF"/>
        <w:tabs>
          <w:tab w:val="left" w:pos="1306"/>
        </w:tabs>
        <w:autoSpaceDE w:val="0"/>
        <w:autoSpaceDN w:val="0"/>
        <w:adjustRightInd w:val="0"/>
        <w:ind w:firstLine="731"/>
        <w:contextualSpacing/>
        <w:jc w:val="both"/>
        <w:rPr>
          <w:rFonts w:ascii="Times New Roman" w:hAnsi="Times New Roman" w:cs="Times New Roman"/>
          <w:spacing w:val="5"/>
          <w:sz w:val="25"/>
          <w:szCs w:val="25"/>
        </w:rPr>
      </w:pPr>
      <w:r w:rsidRPr="00513F57">
        <w:rPr>
          <w:rFonts w:ascii="Times New Roman" w:hAnsi="Times New Roman" w:cs="Times New Roman"/>
          <w:spacing w:val="5"/>
          <w:sz w:val="25"/>
          <w:szCs w:val="25"/>
        </w:rPr>
        <w:t>ведение информационных ресурсов, относящихся к компетенции Отдела;</w:t>
      </w:r>
    </w:p>
    <w:p w:rsidR="00513F57" w:rsidRPr="00513F57" w:rsidRDefault="00BF5D9D" w:rsidP="00BF5D9D">
      <w:pPr>
        <w:widowControl w:val="0"/>
        <w:shd w:val="clear" w:color="auto" w:fill="FFFFFF"/>
        <w:tabs>
          <w:tab w:val="left" w:pos="1306"/>
        </w:tabs>
        <w:autoSpaceDE w:val="0"/>
        <w:autoSpaceDN w:val="0"/>
        <w:adjustRightInd w:val="0"/>
        <w:ind w:firstLine="731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513F57">
        <w:rPr>
          <w:sz w:val="25"/>
          <w:szCs w:val="25"/>
        </w:rPr>
        <w:t xml:space="preserve"> </w:t>
      </w:r>
      <w:r w:rsidR="00513F57" w:rsidRPr="00513F57">
        <w:rPr>
          <w:rFonts w:ascii="Times New Roman" w:hAnsi="Times New Roman" w:cs="Times New Roman"/>
          <w:sz w:val="25"/>
          <w:szCs w:val="25"/>
        </w:rPr>
        <w:t>исполнение должностных обязанностей в соответствии с задачами и функциями Управления, Отдела и функциональными особенностями замещаемой в нем должности и гражданской службы;</w:t>
      </w:r>
    </w:p>
    <w:p w:rsidR="00513F57" w:rsidRPr="00513F57" w:rsidRDefault="00513F57" w:rsidP="00513F57">
      <w:pPr>
        <w:pStyle w:val="af0"/>
        <w:spacing w:after="0"/>
        <w:ind w:left="0" w:firstLine="720"/>
        <w:contextualSpacing/>
        <w:jc w:val="both"/>
        <w:rPr>
          <w:sz w:val="25"/>
          <w:szCs w:val="25"/>
        </w:rPr>
      </w:pPr>
      <w:r w:rsidRPr="00513F57">
        <w:rPr>
          <w:sz w:val="25"/>
          <w:szCs w:val="25"/>
        </w:rPr>
        <w:t>качественное и своевременное исполнение обязанностей, определенных настоящим должностным регламентом,</w:t>
      </w:r>
      <w:r w:rsidRPr="00513F57">
        <w:rPr>
          <w:rStyle w:val="af5"/>
          <w:rFonts w:eastAsiaTheme="majorEastAsia"/>
          <w:sz w:val="25"/>
          <w:szCs w:val="25"/>
        </w:rPr>
        <w:t xml:space="preserve"> в том числе в результате полного</w:t>
      </w:r>
      <w:r w:rsidRPr="00513F57">
        <w:rPr>
          <w:rStyle w:val="FontStyle12"/>
          <w:sz w:val="25"/>
          <w:szCs w:val="25"/>
        </w:rPr>
        <w:t xml:space="preserve"> </w:t>
      </w:r>
      <w:r w:rsidRPr="00513F57">
        <w:rPr>
          <w:rStyle w:val="FontStyle12"/>
          <w:b w:val="0"/>
          <w:sz w:val="25"/>
          <w:szCs w:val="25"/>
        </w:rPr>
        <w:t>использования предоставленных прав</w:t>
      </w:r>
      <w:r w:rsidRPr="00513F57">
        <w:rPr>
          <w:sz w:val="25"/>
          <w:szCs w:val="25"/>
        </w:rPr>
        <w:t xml:space="preserve">; </w:t>
      </w:r>
    </w:p>
    <w:p w:rsidR="00513F57" w:rsidRPr="00513F57" w:rsidRDefault="00513F57" w:rsidP="00513F57">
      <w:pPr>
        <w:pStyle w:val="af0"/>
        <w:spacing w:after="0"/>
        <w:ind w:left="0" w:firstLine="720"/>
        <w:contextualSpacing/>
        <w:jc w:val="both"/>
        <w:rPr>
          <w:sz w:val="25"/>
          <w:szCs w:val="25"/>
        </w:rPr>
      </w:pPr>
      <w:r w:rsidRPr="00513F57">
        <w:rPr>
          <w:rStyle w:val="FontStyle12"/>
          <w:b w:val="0"/>
          <w:sz w:val="25"/>
          <w:szCs w:val="25"/>
        </w:rPr>
        <w:t>соблюдение законов, иных нормативных правовых актов Российской Федерации, приказов, распоряжений, инструкций и методических указаний Минфина России, ФНС России, Управления</w:t>
      </w:r>
      <w:r w:rsidRPr="00513F57">
        <w:rPr>
          <w:sz w:val="25"/>
          <w:szCs w:val="25"/>
        </w:rPr>
        <w:t xml:space="preserve">; </w:t>
      </w:r>
    </w:p>
    <w:p w:rsidR="00513F57" w:rsidRPr="00513F57" w:rsidRDefault="00513F57" w:rsidP="00513F57">
      <w:pPr>
        <w:pStyle w:val="af0"/>
        <w:spacing w:after="0"/>
        <w:ind w:left="0" w:firstLine="720"/>
        <w:contextualSpacing/>
        <w:jc w:val="both"/>
        <w:rPr>
          <w:rStyle w:val="FontStyle12"/>
          <w:b w:val="0"/>
          <w:sz w:val="25"/>
          <w:szCs w:val="25"/>
        </w:rPr>
      </w:pPr>
      <w:r w:rsidRPr="00513F57">
        <w:rPr>
          <w:rStyle w:val="FontStyle12"/>
          <w:b w:val="0"/>
          <w:sz w:val="25"/>
          <w:szCs w:val="25"/>
        </w:rPr>
        <w:t>своевременное выполнение заданий, приказов, распоряжений и указаний, вышестоящих в порядке подчиненности руководителей, за исключением незаконных;</w:t>
      </w:r>
    </w:p>
    <w:p w:rsidR="00513F57" w:rsidRPr="00513F57" w:rsidRDefault="00513F57" w:rsidP="00513F57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513F57">
        <w:rPr>
          <w:rFonts w:ascii="Times New Roman" w:hAnsi="Times New Roman" w:cs="Times New Roman"/>
          <w:sz w:val="25"/>
          <w:szCs w:val="25"/>
        </w:rPr>
        <w:t>соблюдение обязанностей закрепленных настоящим должностным регламентом</w:t>
      </w:r>
      <w:r>
        <w:rPr>
          <w:rFonts w:ascii="Times New Roman" w:hAnsi="Times New Roman" w:cs="Times New Roman"/>
          <w:sz w:val="25"/>
          <w:szCs w:val="25"/>
        </w:rPr>
        <w:t>;</w:t>
      </w:r>
      <w:r w:rsidRPr="00513F57">
        <w:rPr>
          <w:rFonts w:ascii="Times New Roman" w:hAnsi="Times New Roman"/>
          <w:sz w:val="25"/>
          <w:szCs w:val="25"/>
        </w:rPr>
        <w:t xml:space="preserve"> </w:t>
      </w:r>
      <w:r w:rsidRPr="00513F57">
        <w:rPr>
          <w:rFonts w:ascii="Times New Roman" w:hAnsi="Times New Roman" w:cs="Times New Roman"/>
          <w:sz w:val="25"/>
          <w:szCs w:val="25"/>
        </w:rPr>
        <w:t>выполнение поручений руководителя, заместителей руководителя Управления и начальника Отдела, отданных в соответствии с их компетенцией;</w:t>
      </w:r>
    </w:p>
    <w:p w:rsidR="00513F57" w:rsidRPr="00513F57" w:rsidRDefault="00513F57" w:rsidP="00513F57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13F57">
        <w:rPr>
          <w:rFonts w:ascii="Times New Roman" w:hAnsi="Times New Roman" w:cs="Times New Roman"/>
          <w:color w:val="000000"/>
          <w:sz w:val="25"/>
          <w:szCs w:val="25"/>
        </w:rPr>
        <w:t>осуществление иных функций, связанных с основными задачами Управления;</w:t>
      </w:r>
    </w:p>
    <w:p w:rsidR="007431E8" w:rsidRPr="00F71282" w:rsidRDefault="00681090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9. В целях исполнения возложенных должностных обязанностей</w:t>
      </w:r>
      <w:r w:rsidR="00D1572F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0C2F1E" w:rsidRPr="00F71282">
        <w:rPr>
          <w:rFonts w:ascii="Times New Roman" w:hAnsi="Times New Roman" w:cs="Times New Roman"/>
          <w:sz w:val="25"/>
          <w:szCs w:val="25"/>
        </w:rPr>
        <w:t>специалист-эксперт</w:t>
      </w:r>
      <w:r w:rsidR="007431E8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D1572F" w:rsidRPr="00F71282">
        <w:rPr>
          <w:rFonts w:ascii="Times New Roman" w:hAnsi="Times New Roman" w:cs="Times New Roman"/>
          <w:sz w:val="25"/>
          <w:szCs w:val="25"/>
        </w:rPr>
        <w:t xml:space="preserve"> имеет право:</w:t>
      </w:r>
      <w:r w:rsidR="00FD6110" w:rsidRPr="00F7128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A81F2A" w:rsidRPr="00A81F2A" w:rsidRDefault="00A81F2A" w:rsidP="00A81F2A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A81F2A">
        <w:rPr>
          <w:rFonts w:ascii="Times New Roman" w:hAnsi="Times New Roman" w:cs="Times New Roman"/>
          <w:sz w:val="25"/>
          <w:szCs w:val="25"/>
        </w:rPr>
        <w:t>выходить с предложениями к начальнику Отдела, направленными на совершенствование работы Отдела, Управления;</w:t>
      </w:r>
    </w:p>
    <w:p w:rsidR="00A81F2A" w:rsidRPr="00A81F2A" w:rsidRDefault="00A81F2A" w:rsidP="00A81F2A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A81F2A">
        <w:rPr>
          <w:rFonts w:ascii="Times New Roman" w:hAnsi="Times New Roman" w:cs="Times New Roman"/>
          <w:sz w:val="25"/>
          <w:szCs w:val="25"/>
        </w:rPr>
        <w:t>готовить проекты приказов и других документов по вопросам, относящимся к компетенции Отдела;</w:t>
      </w:r>
    </w:p>
    <w:p w:rsidR="00A81F2A" w:rsidRPr="00A81F2A" w:rsidRDefault="00A81F2A" w:rsidP="00A81F2A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A81F2A">
        <w:rPr>
          <w:rFonts w:ascii="Times New Roman" w:hAnsi="Times New Roman" w:cs="Times New Roman"/>
          <w:sz w:val="25"/>
          <w:szCs w:val="25"/>
        </w:rPr>
        <w:t>давать заключения по проектам документов, представленным на заключение другими отделами Управления;</w:t>
      </w:r>
    </w:p>
    <w:p w:rsidR="00A81F2A" w:rsidRPr="00A81F2A" w:rsidRDefault="00A81F2A" w:rsidP="00A81F2A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A81F2A">
        <w:rPr>
          <w:rFonts w:ascii="Times New Roman" w:hAnsi="Times New Roman" w:cs="Times New Roman"/>
          <w:sz w:val="25"/>
          <w:szCs w:val="25"/>
        </w:rPr>
        <w:t>вести переписку по вопросам, относящимся к компетенции Отдела;</w:t>
      </w:r>
    </w:p>
    <w:p w:rsidR="00A81F2A" w:rsidRPr="00A81F2A" w:rsidRDefault="00A81F2A" w:rsidP="00A81F2A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A81F2A">
        <w:rPr>
          <w:rFonts w:ascii="Times New Roman" w:hAnsi="Times New Roman" w:cs="Times New Roman"/>
          <w:sz w:val="25"/>
          <w:szCs w:val="25"/>
        </w:rPr>
        <w:lastRenderedPageBreak/>
        <w:t>запрашивать и получать от отделов Управления необходимые материалы и информацию по вопросам, относящимся к компетенции Отдела;</w:t>
      </w:r>
    </w:p>
    <w:p w:rsidR="00A81F2A" w:rsidRPr="00A81F2A" w:rsidRDefault="00A81F2A" w:rsidP="00A81F2A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A81F2A">
        <w:rPr>
          <w:rFonts w:ascii="Times New Roman" w:hAnsi="Times New Roman" w:cs="Times New Roman"/>
          <w:sz w:val="25"/>
          <w:szCs w:val="25"/>
        </w:rPr>
        <w:t>работать с документами отделов Управления для выполнения,  возложенных на Отдел задач;</w:t>
      </w:r>
    </w:p>
    <w:p w:rsidR="00A81F2A" w:rsidRPr="00A81F2A" w:rsidRDefault="00A81F2A" w:rsidP="00A81F2A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A81F2A">
        <w:rPr>
          <w:rFonts w:ascii="Times New Roman" w:hAnsi="Times New Roman" w:cs="Times New Roman"/>
          <w:sz w:val="25"/>
          <w:szCs w:val="25"/>
        </w:rPr>
        <w:t>осуществлять связь с другими организациями по вопросам, относящимся к компетенции Отдела;</w:t>
      </w:r>
    </w:p>
    <w:p w:rsidR="00A81F2A" w:rsidRPr="00A81F2A" w:rsidRDefault="00A81F2A" w:rsidP="00A81F2A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A81F2A">
        <w:rPr>
          <w:rFonts w:ascii="Times New Roman" w:hAnsi="Times New Roman" w:cs="Times New Roman"/>
          <w:sz w:val="25"/>
          <w:szCs w:val="25"/>
        </w:rPr>
        <w:t>осуществлять иные права, предусмотренные Положением об Управлении, Положением об Отделе и иными нормативными актами.</w:t>
      </w:r>
    </w:p>
    <w:p w:rsidR="003B7A81" w:rsidRPr="00F71282" w:rsidRDefault="002E1F7B" w:rsidP="002E1F7B">
      <w:pPr>
        <w:pStyle w:val="af2"/>
        <w:spacing w:line="259" w:lineRule="auto"/>
        <w:ind w:firstLine="539"/>
        <w:contextualSpacing/>
        <w:jc w:val="both"/>
        <w:rPr>
          <w:sz w:val="25"/>
          <w:szCs w:val="25"/>
        </w:rPr>
      </w:pPr>
      <w:r w:rsidRPr="00F71282">
        <w:rPr>
          <w:sz w:val="25"/>
          <w:szCs w:val="25"/>
        </w:rPr>
        <w:t xml:space="preserve"> </w:t>
      </w:r>
      <w:r w:rsidR="00FE70C4" w:rsidRPr="00F71282">
        <w:rPr>
          <w:sz w:val="25"/>
          <w:szCs w:val="25"/>
        </w:rPr>
        <w:t>10</w:t>
      </w:r>
      <w:r w:rsidR="006B77B5" w:rsidRPr="00F71282">
        <w:rPr>
          <w:sz w:val="25"/>
          <w:szCs w:val="25"/>
        </w:rPr>
        <w:t xml:space="preserve">. </w:t>
      </w:r>
      <w:proofErr w:type="gramStart"/>
      <w:r w:rsidR="00BF5D9D">
        <w:rPr>
          <w:sz w:val="25"/>
          <w:szCs w:val="25"/>
        </w:rPr>
        <w:t>С</w:t>
      </w:r>
      <w:r w:rsidR="006B77B5" w:rsidRPr="00F71282">
        <w:rPr>
          <w:sz w:val="25"/>
          <w:szCs w:val="25"/>
        </w:rPr>
        <w:t>пециалист-эксперт</w:t>
      </w:r>
      <w:r w:rsidR="003B7A81" w:rsidRPr="00F71282">
        <w:rPr>
          <w:sz w:val="25"/>
          <w:szCs w:val="25"/>
        </w:rPr>
        <w:t xml:space="preserve"> осуществляет иные права и исполняет </w:t>
      </w:r>
      <w:r w:rsidR="001E1592" w:rsidRPr="00F71282">
        <w:rPr>
          <w:sz w:val="25"/>
          <w:szCs w:val="25"/>
        </w:rPr>
        <w:t xml:space="preserve">иные </w:t>
      </w:r>
      <w:r w:rsidR="003B7A81" w:rsidRPr="00F71282">
        <w:rPr>
          <w:sz w:val="25"/>
          <w:szCs w:val="25"/>
        </w:rPr>
        <w:t xml:space="preserve">обязанности, предусмотренные законодательством Российской Федерации, </w:t>
      </w:r>
      <w:r w:rsidR="00F03E6B" w:rsidRPr="00F71282">
        <w:rPr>
          <w:sz w:val="25"/>
          <w:szCs w:val="25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71282">
        <w:rPr>
          <w:sz w:val="25"/>
          <w:szCs w:val="25"/>
        </w:rPr>
        <w:t>2004</w:t>
      </w:r>
      <w:r w:rsidR="00F03E6B" w:rsidRPr="00F71282">
        <w:rPr>
          <w:sz w:val="25"/>
          <w:szCs w:val="25"/>
        </w:rPr>
        <w:t xml:space="preserve"> № 506</w:t>
      </w:r>
      <w:r w:rsidR="00757903" w:rsidRPr="00F71282">
        <w:rPr>
          <w:sz w:val="25"/>
          <w:szCs w:val="25"/>
        </w:rPr>
        <w:t xml:space="preserve"> «Об утверждении Положения о Федеральной налоговой службе»</w:t>
      </w:r>
      <w:r w:rsidR="001E1592" w:rsidRPr="00F71282">
        <w:rPr>
          <w:sz w:val="25"/>
          <w:szCs w:val="25"/>
        </w:rPr>
        <w:t xml:space="preserve"> (Собрание законодательства Российской Федерации, 2004, № 40, ст. 3961;</w:t>
      </w:r>
      <w:proofErr w:type="gramEnd"/>
      <w:r w:rsidR="001E1592" w:rsidRPr="00F71282">
        <w:rPr>
          <w:sz w:val="25"/>
          <w:szCs w:val="25"/>
        </w:rPr>
        <w:t xml:space="preserve"> 2017, № 15 (ч. 1)</w:t>
      </w:r>
      <w:r w:rsidR="004776BC" w:rsidRPr="00F71282">
        <w:rPr>
          <w:sz w:val="25"/>
          <w:szCs w:val="25"/>
        </w:rPr>
        <w:t>,</w:t>
      </w:r>
      <w:r w:rsidR="001E1592" w:rsidRPr="00F71282">
        <w:rPr>
          <w:sz w:val="25"/>
          <w:szCs w:val="25"/>
        </w:rPr>
        <w:t xml:space="preserve"> ст. 2194)</w:t>
      </w:r>
      <w:r w:rsidR="003B7A81" w:rsidRPr="00F71282">
        <w:rPr>
          <w:sz w:val="25"/>
          <w:szCs w:val="25"/>
        </w:rPr>
        <w:t xml:space="preserve">, приказами (распоряжениями) ФНС России, </w:t>
      </w:r>
      <w:r w:rsidR="007431E8" w:rsidRPr="00F71282">
        <w:rPr>
          <w:sz w:val="25"/>
          <w:szCs w:val="25"/>
        </w:rPr>
        <w:t>приказами УФНС России по Курской области, поручениями руководства УФНС России по Курской области</w:t>
      </w:r>
    </w:p>
    <w:p w:rsidR="003B7A81" w:rsidRPr="00F71282" w:rsidRDefault="00FB1E9E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11</w:t>
      </w:r>
      <w:r w:rsidR="003B7A81" w:rsidRPr="00F71282">
        <w:rPr>
          <w:rFonts w:ascii="Times New Roman" w:hAnsi="Times New Roman" w:cs="Times New Roman"/>
          <w:sz w:val="25"/>
          <w:szCs w:val="25"/>
        </w:rPr>
        <w:t>.</w:t>
      </w:r>
      <w:r w:rsidR="003314B0" w:rsidRPr="00F71282">
        <w:rPr>
          <w:rFonts w:ascii="Times New Roman" w:hAnsi="Times New Roman" w:cs="Times New Roman"/>
          <w:sz w:val="25"/>
          <w:szCs w:val="25"/>
        </w:rPr>
        <w:t> </w:t>
      </w:r>
      <w:r w:rsidR="00063B53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BF5D9D">
        <w:rPr>
          <w:rFonts w:ascii="Times New Roman" w:hAnsi="Times New Roman" w:cs="Times New Roman"/>
          <w:sz w:val="25"/>
          <w:szCs w:val="25"/>
        </w:rPr>
        <w:t>С</w:t>
      </w:r>
      <w:r w:rsidR="006B77B5" w:rsidRPr="00F71282">
        <w:rPr>
          <w:rFonts w:ascii="Times New Roman" w:hAnsi="Times New Roman" w:cs="Times New Roman"/>
          <w:sz w:val="25"/>
          <w:szCs w:val="25"/>
        </w:rPr>
        <w:t>пециалист-эксперт</w:t>
      </w:r>
      <w:r w:rsidR="00BD19DF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3B7A81" w:rsidRPr="00F71282">
        <w:rPr>
          <w:rFonts w:ascii="Times New Roman" w:hAnsi="Times New Roman" w:cs="Times New Roman"/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0578" w:rsidRPr="00F71282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BD19DF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IV.</w:t>
      </w:r>
      <w:r w:rsidR="00CC56D9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Перечень вопросов, по которым </w:t>
      </w:r>
      <w:r w:rsidR="006B77B5" w:rsidRPr="00F71282">
        <w:rPr>
          <w:rFonts w:ascii="Times New Roman" w:hAnsi="Times New Roman" w:cs="Times New Roman"/>
          <w:b/>
          <w:sz w:val="25"/>
          <w:szCs w:val="25"/>
        </w:rPr>
        <w:t>специалист-эксперт</w:t>
      </w:r>
    </w:p>
    <w:p w:rsidR="004A0AD4" w:rsidRPr="00F71282" w:rsidRDefault="007431E8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отдела</w:t>
      </w:r>
      <w:r w:rsidR="003B7A81" w:rsidRPr="00F71282">
        <w:rPr>
          <w:rFonts w:ascii="Times New Roman" w:hAnsi="Times New Roman" w:cs="Times New Roman"/>
          <w:b/>
          <w:sz w:val="25"/>
          <w:szCs w:val="25"/>
        </w:rPr>
        <w:t xml:space="preserve"> вправе или обязан</w:t>
      </w:r>
      <w:r w:rsidR="004A0AD4" w:rsidRPr="00F7128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3B7A81" w:rsidRPr="00F71282">
        <w:rPr>
          <w:rFonts w:ascii="Times New Roman" w:hAnsi="Times New Roman" w:cs="Times New Roman"/>
          <w:b/>
          <w:sz w:val="25"/>
          <w:szCs w:val="25"/>
        </w:rPr>
        <w:t>самостоятельно</w:t>
      </w:r>
    </w:p>
    <w:p w:rsidR="003B7A81" w:rsidRPr="00F71282" w:rsidRDefault="003B7A81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принимать управленческие и иные решения</w:t>
      </w:r>
    </w:p>
    <w:p w:rsidR="004318D5" w:rsidRPr="00F71282" w:rsidRDefault="004318D5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7431E8" w:rsidRPr="00F71282" w:rsidRDefault="009B6831" w:rsidP="0063057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12</w:t>
      </w:r>
      <w:r w:rsidR="003B7A81" w:rsidRPr="00F71282">
        <w:rPr>
          <w:rFonts w:ascii="Times New Roman" w:hAnsi="Times New Roman" w:cs="Times New Roman"/>
          <w:sz w:val="25"/>
          <w:szCs w:val="25"/>
        </w:rPr>
        <w:t>.</w:t>
      </w:r>
      <w:r w:rsidR="00BB3568" w:rsidRPr="00F71282">
        <w:rPr>
          <w:rFonts w:ascii="Times New Roman" w:hAnsi="Times New Roman" w:cs="Times New Roman"/>
          <w:sz w:val="25"/>
          <w:szCs w:val="25"/>
        </w:rPr>
        <w:t> </w:t>
      </w:r>
      <w:r w:rsidR="003B7A81" w:rsidRPr="00F71282">
        <w:rPr>
          <w:rFonts w:ascii="Times New Roman" w:hAnsi="Times New Roman" w:cs="Times New Roman"/>
          <w:sz w:val="25"/>
          <w:szCs w:val="25"/>
        </w:rPr>
        <w:t xml:space="preserve">При исполнении служебных обязанностей </w:t>
      </w:r>
      <w:r w:rsidR="006B77B5" w:rsidRPr="00F71282">
        <w:rPr>
          <w:rFonts w:ascii="Times New Roman" w:hAnsi="Times New Roman" w:cs="Times New Roman"/>
          <w:sz w:val="25"/>
          <w:szCs w:val="25"/>
        </w:rPr>
        <w:t>специалист-экспе</w:t>
      </w:r>
      <w:proofErr w:type="gramStart"/>
      <w:r w:rsidR="006B77B5" w:rsidRPr="00F71282">
        <w:rPr>
          <w:rFonts w:ascii="Times New Roman" w:hAnsi="Times New Roman" w:cs="Times New Roman"/>
          <w:sz w:val="25"/>
          <w:szCs w:val="25"/>
        </w:rPr>
        <w:t>рт</w:t>
      </w:r>
      <w:r w:rsidR="003B7A81" w:rsidRPr="00F71282">
        <w:rPr>
          <w:rFonts w:ascii="Times New Roman" w:hAnsi="Times New Roman" w:cs="Times New Roman"/>
          <w:sz w:val="25"/>
          <w:szCs w:val="25"/>
        </w:rPr>
        <w:t xml:space="preserve"> впр</w:t>
      </w:r>
      <w:proofErr w:type="gramEnd"/>
      <w:r w:rsidR="003B7A81" w:rsidRPr="00F71282">
        <w:rPr>
          <w:rFonts w:ascii="Times New Roman" w:hAnsi="Times New Roman" w:cs="Times New Roman"/>
          <w:sz w:val="25"/>
          <w:szCs w:val="25"/>
        </w:rPr>
        <w:t>аве самостоятельно принимать решения по вопросам:</w:t>
      </w:r>
      <w:r w:rsidR="00FD6110" w:rsidRPr="00F7128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D133B6" w:rsidRPr="00F71282" w:rsidRDefault="00D133B6" w:rsidP="00D133B6">
      <w:pPr>
        <w:autoSpaceDE w:val="0"/>
        <w:autoSpaceDN w:val="0"/>
        <w:adjustRightInd w:val="0"/>
        <w:spacing w:line="240" w:lineRule="auto"/>
        <w:ind w:firstLine="720"/>
        <w:jc w:val="both"/>
        <w:outlineLvl w:val="0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3B7A81" w:rsidRPr="00F71282" w:rsidRDefault="007A7062" w:rsidP="0063057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13</w:t>
      </w:r>
      <w:r w:rsidR="003B7A81" w:rsidRPr="00F71282">
        <w:rPr>
          <w:rFonts w:ascii="Times New Roman" w:hAnsi="Times New Roman" w:cs="Times New Roman"/>
          <w:sz w:val="25"/>
          <w:szCs w:val="25"/>
        </w:rPr>
        <w:t>.</w:t>
      </w:r>
      <w:r w:rsidR="00BB3568" w:rsidRPr="00F71282">
        <w:rPr>
          <w:rFonts w:ascii="Times New Roman" w:hAnsi="Times New Roman" w:cs="Times New Roman"/>
          <w:sz w:val="25"/>
          <w:szCs w:val="25"/>
        </w:rPr>
        <w:t> </w:t>
      </w:r>
      <w:r w:rsidR="003B7A81" w:rsidRPr="00F71282">
        <w:rPr>
          <w:rFonts w:ascii="Times New Roman" w:hAnsi="Times New Roman" w:cs="Times New Roman"/>
          <w:sz w:val="25"/>
          <w:szCs w:val="25"/>
        </w:rPr>
        <w:t>При исполнении служебных</w:t>
      </w:r>
      <w:r w:rsidR="006B77B5" w:rsidRPr="00F71282">
        <w:rPr>
          <w:rFonts w:ascii="Times New Roman" w:hAnsi="Times New Roman" w:cs="Times New Roman"/>
          <w:sz w:val="25"/>
          <w:szCs w:val="25"/>
        </w:rPr>
        <w:t xml:space="preserve"> обязанностей</w:t>
      </w:r>
      <w:r w:rsidR="003B7A81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6B77B5" w:rsidRPr="00F71282">
        <w:rPr>
          <w:rFonts w:ascii="Times New Roman" w:hAnsi="Times New Roman" w:cs="Times New Roman"/>
          <w:sz w:val="25"/>
          <w:szCs w:val="25"/>
        </w:rPr>
        <w:t>специалист-эксперт</w:t>
      </w:r>
      <w:r w:rsidR="003B7A81" w:rsidRPr="00F71282">
        <w:rPr>
          <w:rFonts w:ascii="Times New Roman" w:hAnsi="Times New Roman" w:cs="Times New Roman"/>
          <w:sz w:val="25"/>
          <w:szCs w:val="25"/>
        </w:rPr>
        <w:t xml:space="preserve"> обязан самостоятельно принимать решения по вопросам:</w:t>
      </w:r>
      <w:r w:rsidR="006618E5" w:rsidRPr="00F7128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D133B6" w:rsidRPr="00F71282" w:rsidRDefault="00D133B6" w:rsidP="00D133B6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информирования вышестоящего руководителя для принятия им соответствующего решения;</w:t>
      </w:r>
    </w:p>
    <w:p w:rsidR="00D133B6" w:rsidRPr="00F71282" w:rsidRDefault="00D133B6" w:rsidP="00D133B6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956741" w:rsidRPr="00F71282" w:rsidRDefault="00D133B6" w:rsidP="00D133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D133B6" w:rsidRPr="00F71282" w:rsidRDefault="00D133B6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V.</w:t>
      </w:r>
      <w:r w:rsidR="00CC56D9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Перечень вопросов, по которым </w:t>
      </w:r>
      <w:r w:rsidR="006B77B5" w:rsidRPr="00F71282">
        <w:rPr>
          <w:rFonts w:ascii="Times New Roman" w:hAnsi="Times New Roman" w:cs="Times New Roman"/>
          <w:b/>
          <w:sz w:val="25"/>
          <w:szCs w:val="25"/>
        </w:rPr>
        <w:t>специалист-экспе</w:t>
      </w:r>
      <w:proofErr w:type="gramStart"/>
      <w:r w:rsidR="006B77B5" w:rsidRPr="00F71282">
        <w:rPr>
          <w:rFonts w:ascii="Times New Roman" w:hAnsi="Times New Roman" w:cs="Times New Roman"/>
          <w:b/>
          <w:sz w:val="25"/>
          <w:szCs w:val="25"/>
        </w:rPr>
        <w:t>рт</w:t>
      </w:r>
      <w:r w:rsidR="007431E8" w:rsidRPr="00F71282">
        <w:rPr>
          <w:rFonts w:ascii="Times New Roman" w:hAnsi="Times New Roman" w:cs="Times New Roman"/>
          <w:sz w:val="25"/>
          <w:szCs w:val="25"/>
        </w:rPr>
        <w:br/>
      </w:r>
      <w:r w:rsidR="006618E5" w:rsidRPr="00F7128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F71282">
        <w:rPr>
          <w:rFonts w:ascii="Times New Roman" w:hAnsi="Times New Roman" w:cs="Times New Roman"/>
          <w:b/>
          <w:sz w:val="25"/>
          <w:szCs w:val="25"/>
        </w:rPr>
        <w:t>впр</w:t>
      </w:r>
      <w:proofErr w:type="gramEnd"/>
      <w:r w:rsidRPr="00F71282">
        <w:rPr>
          <w:rFonts w:ascii="Times New Roman" w:hAnsi="Times New Roman" w:cs="Times New Roman"/>
          <w:b/>
          <w:sz w:val="25"/>
          <w:szCs w:val="25"/>
        </w:rPr>
        <w:t xml:space="preserve">аве или обязан участвовать </w:t>
      </w:r>
      <w:r w:rsidR="006618E5" w:rsidRPr="00F71282">
        <w:rPr>
          <w:rFonts w:ascii="Times New Roman" w:hAnsi="Times New Roman" w:cs="Times New Roman"/>
          <w:b/>
          <w:sz w:val="25"/>
          <w:szCs w:val="25"/>
        </w:rPr>
        <w:br/>
      </w:r>
      <w:r w:rsidRPr="00F71282">
        <w:rPr>
          <w:rFonts w:ascii="Times New Roman" w:hAnsi="Times New Roman" w:cs="Times New Roman"/>
          <w:b/>
          <w:sz w:val="25"/>
          <w:szCs w:val="25"/>
        </w:rPr>
        <w:t>при подготовке проектов нормативных правовых актов и</w:t>
      </w:r>
      <w:r w:rsidR="006618E5" w:rsidRPr="00F7128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(или) </w:t>
      </w:r>
      <w:r w:rsidR="006618E5" w:rsidRPr="00F71282">
        <w:rPr>
          <w:rFonts w:ascii="Times New Roman" w:hAnsi="Times New Roman" w:cs="Times New Roman"/>
          <w:b/>
          <w:sz w:val="25"/>
          <w:szCs w:val="25"/>
        </w:rPr>
        <w:br/>
      </w:r>
      <w:r w:rsidRPr="00F71282">
        <w:rPr>
          <w:rFonts w:ascii="Times New Roman" w:hAnsi="Times New Roman" w:cs="Times New Roman"/>
          <w:b/>
          <w:sz w:val="25"/>
          <w:szCs w:val="25"/>
        </w:rPr>
        <w:t>проектов управленческих и иных решений</w:t>
      </w:r>
    </w:p>
    <w:p w:rsidR="004318D5" w:rsidRPr="00F71282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7431E8" w:rsidRPr="00F71282" w:rsidRDefault="007A706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14</w:t>
      </w:r>
      <w:r w:rsidR="003B7A81" w:rsidRPr="00F71282">
        <w:rPr>
          <w:rFonts w:ascii="Times New Roman" w:hAnsi="Times New Roman" w:cs="Times New Roman"/>
          <w:sz w:val="25"/>
          <w:szCs w:val="25"/>
        </w:rPr>
        <w:t>. </w:t>
      </w:r>
      <w:r w:rsidR="00CC293B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BF5D9D">
        <w:rPr>
          <w:rFonts w:ascii="Times New Roman" w:hAnsi="Times New Roman" w:cs="Times New Roman"/>
          <w:sz w:val="25"/>
          <w:szCs w:val="25"/>
        </w:rPr>
        <w:t>С</w:t>
      </w:r>
      <w:r w:rsidR="006B77B5" w:rsidRPr="00F71282">
        <w:rPr>
          <w:rFonts w:ascii="Times New Roman" w:hAnsi="Times New Roman" w:cs="Times New Roman"/>
          <w:sz w:val="25"/>
          <w:szCs w:val="25"/>
        </w:rPr>
        <w:t>пециалист-эксперт</w:t>
      </w:r>
      <w:r w:rsidR="00F40F17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3B7A81" w:rsidRPr="00F71282">
        <w:rPr>
          <w:rFonts w:ascii="Times New Roman" w:hAnsi="Times New Roman" w:cs="Times New Roman"/>
          <w:sz w:val="25"/>
          <w:szCs w:val="25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F7128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подготовке организационно – распорядительных документов, утверждаемых руководителем Управления Федеральной налоговой службы по Курской области по </w:t>
      </w:r>
      <w:proofErr w:type="gramStart"/>
      <w:r w:rsidR="00D133B6" w:rsidRPr="00F71282">
        <w:rPr>
          <w:rFonts w:ascii="Times New Roman" w:hAnsi="Times New Roman" w:cs="Times New Roman"/>
          <w:sz w:val="25"/>
          <w:szCs w:val="25"/>
        </w:rPr>
        <w:t>вопросам</w:t>
      </w:r>
      <w:proofErr w:type="gramEnd"/>
      <w:r w:rsidR="00D133B6" w:rsidRPr="00F71282">
        <w:rPr>
          <w:rFonts w:ascii="Times New Roman" w:hAnsi="Times New Roman" w:cs="Times New Roman"/>
          <w:sz w:val="25"/>
          <w:szCs w:val="25"/>
        </w:rPr>
        <w:t xml:space="preserve"> отнесенным к компетенции отдела </w:t>
      </w:r>
      <w:r w:rsidR="00A81F2A">
        <w:rPr>
          <w:rFonts w:ascii="Times New Roman" w:hAnsi="Times New Roman" w:cs="Times New Roman"/>
          <w:sz w:val="25"/>
          <w:szCs w:val="25"/>
        </w:rPr>
        <w:t>обеспечения процедур банкротства</w:t>
      </w:r>
      <w:r w:rsidRPr="00F71282">
        <w:rPr>
          <w:rFonts w:ascii="Times New Roman" w:hAnsi="Times New Roman" w:cs="Times New Roman"/>
          <w:sz w:val="25"/>
          <w:szCs w:val="25"/>
        </w:rPr>
        <w:t>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подготовке предложений по совершенствованию работы налоговых </w:t>
      </w:r>
      <w:r w:rsidR="00DF4AD3" w:rsidRPr="00F71282">
        <w:rPr>
          <w:rFonts w:ascii="Times New Roman" w:hAnsi="Times New Roman" w:cs="Times New Roman"/>
          <w:sz w:val="25"/>
          <w:szCs w:val="25"/>
        </w:rPr>
        <w:t>органов Курской области</w:t>
      </w:r>
      <w:r w:rsidRPr="00F71282">
        <w:rPr>
          <w:rFonts w:ascii="Times New Roman" w:hAnsi="Times New Roman" w:cs="Times New Roman"/>
          <w:sz w:val="25"/>
          <w:szCs w:val="25"/>
        </w:rPr>
        <w:t>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подготовке докладов и информаций руководству Управления, вышестоящим органам, к совещаниям </w:t>
      </w:r>
      <w:proofErr w:type="gramStart"/>
      <w:r w:rsidRPr="00F71282">
        <w:rPr>
          <w:rFonts w:ascii="Times New Roman" w:hAnsi="Times New Roman" w:cs="Times New Roman"/>
          <w:sz w:val="25"/>
          <w:szCs w:val="25"/>
        </w:rPr>
        <w:t>Управления</w:t>
      </w:r>
      <w:proofErr w:type="gramEnd"/>
      <w:r w:rsidRPr="00F71282">
        <w:rPr>
          <w:rFonts w:ascii="Times New Roman" w:hAnsi="Times New Roman" w:cs="Times New Roman"/>
          <w:sz w:val="25"/>
          <w:szCs w:val="25"/>
        </w:rPr>
        <w:t xml:space="preserve"> по </w:t>
      </w:r>
      <w:r w:rsidR="00DF4AD3" w:rsidRPr="00F71282">
        <w:rPr>
          <w:rFonts w:ascii="Times New Roman" w:hAnsi="Times New Roman" w:cs="Times New Roman"/>
          <w:sz w:val="25"/>
          <w:szCs w:val="25"/>
        </w:rPr>
        <w:t>вопросам относящимся к компетенции отдела</w:t>
      </w:r>
      <w:r w:rsidRPr="00F71282">
        <w:rPr>
          <w:rFonts w:ascii="Times New Roman" w:hAnsi="Times New Roman" w:cs="Times New Roman"/>
          <w:sz w:val="25"/>
          <w:szCs w:val="25"/>
        </w:rPr>
        <w:t>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lastRenderedPageBreak/>
        <w:t>иным вопросам.</w:t>
      </w:r>
    </w:p>
    <w:p w:rsidR="003B7A81" w:rsidRPr="00F71282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</w:t>
      </w:r>
      <w:r w:rsidR="007A7062" w:rsidRPr="00F71282">
        <w:rPr>
          <w:rFonts w:ascii="Times New Roman" w:hAnsi="Times New Roman" w:cs="Times New Roman"/>
          <w:sz w:val="25"/>
          <w:szCs w:val="25"/>
        </w:rPr>
        <w:t>5</w:t>
      </w:r>
      <w:r w:rsidRPr="00F71282">
        <w:rPr>
          <w:rFonts w:ascii="Times New Roman" w:hAnsi="Times New Roman" w:cs="Times New Roman"/>
          <w:sz w:val="25"/>
          <w:szCs w:val="25"/>
        </w:rPr>
        <w:t>.</w:t>
      </w:r>
      <w:r w:rsidR="003314B0" w:rsidRPr="00F71282">
        <w:rPr>
          <w:rFonts w:ascii="Times New Roman" w:hAnsi="Times New Roman" w:cs="Times New Roman"/>
          <w:sz w:val="25"/>
          <w:szCs w:val="25"/>
        </w:rPr>
        <w:t> </w:t>
      </w:r>
      <w:r w:rsidR="00CC293B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BF5D9D">
        <w:rPr>
          <w:rFonts w:ascii="Times New Roman" w:hAnsi="Times New Roman" w:cs="Times New Roman"/>
          <w:sz w:val="25"/>
          <w:szCs w:val="25"/>
        </w:rPr>
        <w:t>С</w:t>
      </w:r>
      <w:r w:rsidR="006B77B5" w:rsidRPr="00F71282">
        <w:rPr>
          <w:rFonts w:ascii="Times New Roman" w:hAnsi="Times New Roman" w:cs="Times New Roman"/>
          <w:sz w:val="25"/>
          <w:szCs w:val="25"/>
        </w:rPr>
        <w:t>пециалист-эксперт</w:t>
      </w:r>
      <w:r w:rsidR="007431E8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Pr="00F71282">
        <w:rPr>
          <w:rFonts w:ascii="Times New Roman" w:hAnsi="Times New Roman" w:cs="Times New Roman"/>
          <w:sz w:val="25"/>
          <w:szCs w:val="25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7128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F71282">
        <w:rPr>
          <w:rFonts w:ascii="Times New Roman" w:hAnsi="Times New Roman" w:cs="Times New Roman"/>
          <w:sz w:val="25"/>
          <w:szCs w:val="25"/>
        </w:rPr>
        <w:t>положени</w:t>
      </w:r>
      <w:r w:rsidR="00DF4AD3" w:rsidRPr="00F71282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F71282">
        <w:rPr>
          <w:rFonts w:ascii="Times New Roman" w:hAnsi="Times New Roman" w:cs="Times New Roman"/>
          <w:sz w:val="25"/>
          <w:szCs w:val="25"/>
        </w:rPr>
        <w:t xml:space="preserve"> об </w:t>
      </w:r>
      <w:r w:rsidR="00DF4AD3" w:rsidRPr="00F71282">
        <w:rPr>
          <w:rFonts w:ascii="Times New Roman" w:hAnsi="Times New Roman" w:cs="Times New Roman"/>
          <w:sz w:val="25"/>
          <w:szCs w:val="25"/>
        </w:rPr>
        <w:t>Отделе Управления</w:t>
      </w:r>
      <w:r w:rsidRPr="00F71282">
        <w:rPr>
          <w:rFonts w:ascii="Times New Roman" w:hAnsi="Times New Roman" w:cs="Times New Roman"/>
          <w:sz w:val="25"/>
          <w:szCs w:val="25"/>
        </w:rPr>
        <w:t>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графика отпусков гражданских служащих </w:t>
      </w:r>
      <w:r w:rsidR="00DF4AD3" w:rsidRPr="00F71282">
        <w:rPr>
          <w:rFonts w:ascii="Times New Roman" w:hAnsi="Times New Roman" w:cs="Times New Roman"/>
          <w:sz w:val="25"/>
          <w:szCs w:val="25"/>
        </w:rPr>
        <w:t>О</w:t>
      </w:r>
      <w:r w:rsidRPr="00F71282">
        <w:rPr>
          <w:rFonts w:ascii="Times New Roman" w:hAnsi="Times New Roman" w:cs="Times New Roman"/>
          <w:sz w:val="25"/>
          <w:szCs w:val="25"/>
        </w:rPr>
        <w:t>тдела;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иных актов по поручению непосредственного руководителя и руководства </w:t>
      </w:r>
      <w:r w:rsidR="00DF4AD3" w:rsidRPr="00F71282">
        <w:rPr>
          <w:rFonts w:ascii="Times New Roman" w:hAnsi="Times New Roman" w:cs="Times New Roman"/>
          <w:sz w:val="25"/>
          <w:szCs w:val="25"/>
        </w:rPr>
        <w:br/>
        <w:t>У</w:t>
      </w:r>
      <w:r w:rsidRPr="00F71282">
        <w:rPr>
          <w:rFonts w:ascii="Times New Roman" w:hAnsi="Times New Roman" w:cs="Times New Roman"/>
          <w:sz w:val="25"/>
          <w:szCs w:val="25"/>
        </w:rPr>
        <w:t>правления.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D270CA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VI.</w:t>
      </w:r>
      <w:r w:rsidR="00CC56D9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Сроки и процедуры подготовки, рассмотрения проектов </w:t>
      </w:r>
      <w:r w:rsidR="00D270CA" w:rsidRPr="00F71282">
        <w:rPr>
          <w:rFonts w:ascii="Times New Roman" w:hAnsi="Times New Roman" w:cs="Times New Roman"/>
          <w:b/>
          <w:sz w:val="25"/>
          <w:szCs w:val="25"/>
        </w:rPr>
        <w:br/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управленческих и иных решений, порядок согласования и </w:t>
      </w:r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принятия данных решений</w:t>
      </w:r>
    </w:p>
    <w:p w:rsidR="004318D5" w:rsidRPr="00F71282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776E94" w:rsidRPr="00F71282" w:rsidRDefault="003B7A81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</w:t>
      </w:r>
      <w:r w:rsidR="007A7062" w:rsidRPr="00F71282">
        <w:rPr>
          <w:rFonts w:ascii="Times New Roman" w:hAnsi="Times New Roman" w:cs="Times New Roman"/>
          <w:sz w:val="25"/>
          <w:szCs w:val="25"/>
        </w:rPr>
        <w:t>6</w:t>
      </w:r>
      <w:r w:rsidRPr="00F71282">
        <w:rPr>
          <w:rFonts w:ascii="Times New Roman" w:hAnsi="Times New Roman" w:cs="Times New Roman"/>
          <w:sz w:val="25"/>
          <w:szCs w:val="25"/>
        </w:rPr>
        <w:t>. </w:t>
      </w:r>
      <w:r w:rsidR="00776E94" w:rsidRPr="00F71282">
        <w:rPr>
          <w:rFonts w:ascii="Times New Roman" w:hAnsi="Times New Roman" w:cs="Times New Roman"/>
          <w:sz w:val="25"/>
          <w:szCs w:val="25"/>
        </w:rPr>
        <w:t xml:space="preserve">В соответствии со своими должностными обязанностями </w:t>
      </w:r>
      <w:r w:rsidR="004E3DFD" w:rsidRPr="00F71282">
        <w:rPr>
          <w:rFonts w:ascii="Times New Roman" w:hAnsi="Times New Roman" w:cs="Times New Roman"/>
          <w:sz w:val="25"/>
          <w:szCs w:val="25"/>
        </w:rPr>
        <w:t>специалист-эксперт</w:t>
      </w:r>
      <w:r w:rsidR="00776E94" w:rsidRPr="00F71282">
        <w:rPr>
          <w:rFonts w:ascii="Times New Roman" w:hAnsi="Times New Roman" w:cs="Times New Roman"/>
          <w:sz w:val="25"/>
          <w:szCs w:val="2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30578" w:rsidRPr="00F71282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F4AD3" w:rsidRPr="00F71282" w:rsidRDefault="00DF4AD3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VII.</w:t>
      </w:r>
      <w:r w:rsidR="00CC56D9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>Порядок служебного взаимодействия</w:t>
      </w:r>
    </w:p>
    <w:p w:rsidR="004318D5" w:rsidRPr="00F71282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F71282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</w:t>
      </w:r>
      <w:r w:rsidR="007A7062" w:rsidRPr="00F71282">
        <w:rPr>
          <w:rFonts w:ascii="Times New Roman" w:hAnsi="Times New Roman" w:cs="Times New Roman"/>
          <w:sz w:val="25"/>
          <w:szCs w:val="25"/>
        </w:rPr>
        <w:t>7</w:t>
      </w:r>
      <w:r w:rsidRPr="00F71282">
        <w:rPr>
          <w:rFonts w:ascii="Times New Roman" w:hAnsi="Times New Roman" w:cs="Times New Roman"/>
          <w:sz w:val="25"/>
          <w:szCs w:val="25"/>
        </w:rPr>
        <w:t>. </w:t>
      </w:r>
      <w:proofErr w:type="gramStart"/>
      <w:r w:rsidRPr="00F71282">
        <w:rPr>
          <w:rFonts w:ascii="Times New Roman" w:hAnsi="Times New Roman" w:cs="Times New Roman"/>
          <w:sz w:val="25"/>
          <w:szCs w:val="25"/>
        </w:rPr>
        <w:t xml:space="preserve">Взаимодействие </w:t>
      </w:r>
      <w:r w:rsidR="009A77AC" w:rsidRPr="00F71282">
        <w:rPr>
          <w:rFonts w:ascii="Times New Roman" w:hAnsi="Times New Roman" w:cs="Times New Roman"/>
          <w:sz w:val="25"/>
          <w:szCs w:val="25"/>
        </w:rPr>
        <w:t>специалиста-эксперта</w:t>
      </w:r>
      <w:r w:rsidR="007431E8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Pr="00F71282">
        <w:rPr>
          <w:rFonts w:ascii="Times New Roman" w:hAnsi="Times New Roman" w:cs="Times New Roman"/>
          <w:sz w:val="25"/>
          <w:szCs w:val="2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71282">
        <w:rPr>
          <w:rFonts w:ascii="Times New Roman" w:hAnsi="Times New Roman" w:cs="Times New Roman"/>
          <w:sz w:val="25"/>
          <w:szCs w:val="25"/>
        </w:rPr>
        <w:t>.08.</w:t>
      </w:r>
      <w:r w:rsidRPr="00F71282">
        <w:rPr>
          <w:rFonts w:ascii="Times New Roman" w:hAnsi="Times New Roman" w:cs="Times New Roman"/>
          <w:sz w:val="25"/>
          <w:szCs w:val="25"/>
        </w:rPr>
        <w:t>2002 №</w:t>
      </w:r>
      <w:r w:rsidR="00E6275C" w:rsidRPr="00F71282">
        <w:rPr>
          <w:rFonts w:ascii="Times New Roman" w:hAnsi="Times New Roman" w:cs="Times New Roman"/>
          <w:sz w:val="25"/>
          <w:szCs w:val="25"/>
        </w:rPr>
        <w:t> </w:t>
      </w:r>
      <w:r w:rsidRPr="00F71282">
        <w:rPr>
          <w:rFonts w:ascii="Times New Roman" w:hAnsi="Times New Roman" w:cs="Times New Roman"/>
          <w:sz w:val="25"/>
          <w:szCs w:val="25"/>
        </w:rPr>
        <w:t>885 «Об утверждении общих принципов служебного поведения государственных служащих»</w:t>
      </w:r>
      <w:r w:rsidR="007D402F" w:rsidRPr="00F71282">
        <w:rPr>
          <w:rFonts w:ascii="Times New Roman" w:hAnsi="Times New Roman" w:cs="Times New Roman"/>
          <w:sz w:val="25"/>
          <w:szCs w:val="25"/>
        </w:rPr>
        <w:t xml:space="preserve"> (Собрание законодательства Российской Федерации, 2002, </w:t>
      </w:r>
      <w:r w:rsidR="0059423D" w:rsidRPr="00F71282">
        <w:rPr>
          <w:rFonts w:ascii="Times New Roman" w:hAnsi="Times New Roman" w:cs="Times New Roman"/>
          <w:sz w:val="25"/>
          <w:szCs w:val="25"/>
        </w:rPr>
        <w:t>№</w:t>
      </w:r>
      <w:r w:rsidR="007D402F" w:rsidRPr="00F71282">
        <w:rPr>
          <w:rFonts w:ascii="Times New Roman" w:hAnsi="Times New Roman" w:cs="Times New Roman"/>
          <w:sz w:val="25"/>
          <w:szCs w:val="25"/>
        </w:rPr>
        <w:t xml:space="preserve"> 33, ст. 3196;</w:t>
      </w:r>
      <w:proofErr w:type="gramEnd"/>
      <w:r w:rsidR="007D402F" w:rsidRPr="00F71282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7D402F" w:rsidRPr="00F71282">
        <w:rPr>
          <w:rFonts w:ascii="Times New Roman" w:hAnsi="Times New Roman" w:cs="Times New Roman"/>
          <w:sz w:val="25"/>
          <w:szCs w:val="25"/>
        </w:rPr>
        <w:t xml:space="preserve">2009, </w:t>
      </w:r>
      <w:r w:rsidR="0059423D" w:rsidRPr="00F71282">
        <w:rPr>
          <w:rFonts w:ascii="Times New Roman" w:hAnsi="Times New Roman" w:cs="Times New Roman"/>
          <w:sz w:val="25"/>
          <w:szCs w:val="25"/>
        </w:rPr>
        <w:t>№</w:t>
      </w:r>
      <w:r w:rsidR="007D402F" w:rsidRPr="00F71282">
        <w:rPr>
          <w:rFonts w:ascii="Times New Roman" w:hAnsi="Times New Roman" w:cs="Times New Roman"/>
          <w:sz w:val="25"/>
          <w:szCs w:val="25"/>
        </w:rPr>
        <w:t xml:space="preserve"> 29, ст. 3658)</w:t>
      </w:r>
      <w:r w:rsidRPr="00F71282">
        <w:rPr>
          <w:rFonts w:ascii="Times New Roman" w:hAnsi="Times New Roman" w:cs="Times New Roman"/>
          <w:sz w:val="25"/>
          <w:szCs w:val="25"/>
        </w:rPr>
        <w:t>, и требований к служебному поведению, установленных статьей 18 Федерального закона от 27</w:t>
      </w:r>
      <w:r w:rsidR="00E6275C" w:rsidRPr="00F71282">
        <w:rPr>
          <w:rFonts w:ascii="Times New Roman" w:hAnsi="Times New Roman" w:cs="Times New Roman"/>
          <w:sz w:val="25"/>
          <w:szCs w:val="25"/>
        </w:rPr>
        <w:t>.07.</w:t>
      </w:r>
      <w:r w:rsidRPr="00F71282">
        <w:rPr>
          <w:rFonts w:ascii="Times New Roman" w:hAnsi="Times New Roman" w:cs="Times New Roman"/>
          <w:sz w:val="25"/>
          <w:szCs w:val="25"/>
        </w:rPr>
        <w:t>2004 №</w:t>
      </w:r>
      <w:r w:rsidR="00E6275C" w:rsidRPr="00F71282">
        <w:rPr>
          <w:rFonts w:ascii="Times New Roman" w:hAnsi="Times New Roman" w:cs="Times New Roman"/>
          <w:sz w:val="25"/>
          <w:szCs w:val="25"/>
        </w:rPr>
        <w:t> </w:t>
      </w:r>
      <w:r w:rsidRPr="00F71282">
        <w:rPr>
          <w:rFonts w:ascii="Times New Roman" w:hAnsi="Times New Roman" w:cs="Times New Roman"/>
          <w:sz w:val="25"/>
          <w:szCs w:val="25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71282" w:rsidRDefault="003B7A81" w:rsidP="006305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VIII.</w:t>
      </w:r>
      <w:r w:rsidR="00822936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Федеральной налоговой службы</w:t>
      </w:r>
    </w:p>
    <w:p w:rsidR="004318D5" w:rsidRPr="00F71282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A77AC" w:rsidRPr="00A81F2A" w:rsidRDefault="003B7A81" w:rsidP="00BF5D9D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</w:t>
      </w:r>
      <w:r w:rsidR="007A7062" w:rsidRPr="00F71282">
        <w:rPr>
          <w:rFonts w:ascii="Times New Roman" w:hAnsi="Times New Roman" w:cs="Times New Roman"/>
          <w:sz w:val="25"/>
          <w:szCs w:val="25"/>
        </w:rPr>
        <w:t>8</w:t>
      </w:r>
      <w:r w:rsidRPr="00F71282">
        <w:rPr>
          <w:rFonts w:ascii="Times New Roman" w:hAnsi="Times New Roman" w:cs="Times New Roman"/>
          <w:sz w:val="25"/>
          <w:szCs w:val="25"/>
        </w:rPr>
        <w:t>. </w:t>
      </w:r>
      <w:r w:rsidR="00CC293B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BF5D9D">
        <w:rPr>
          <w:rFonts w:ascii="Times New Roman" w:hAnsi="Times New Roman" w:cs="Times New Roman"/>
          <w:sz w:val="25"/>
          <w:szCs w:val="25"/>
        </w:rPr>
        <w:t>С</w:t>
      </w:r>
      <w:r w:rsidR="009A77AC" w:rsidRPr="00F71282">
        <w:rPr>
          <w:rFonts w:ascii="Times New Roman" w:hAnsi="Times New Roman" w:cs="Times New Roman"/>
          <w:sz w:val="25"/>
          <w:szCs w:val="25"/>
        </w:rPr>
        <w:t>пециалист</w:t>
      </w:r>
      <w:r w:rsidR="00BF5D9D">
        <w:rPr>
          <w:rFonts w:ascii="Times New Roman" w:hAnsi="Times New Roman" w:cs="Times New Roman"/>
          <w:sz w:val="25"/>
          <w:szCs w:val="25"/>
        </w:rPr>
        <w:t>ом</w:t>
      </w:r>
      <w:r w:rsidR="009A77AC" w:rsidRPr="00F71282">
        <w:rPr>
          <w:rFonts w:ascii="Times New Roman" w:hAnsi="Times New Roman" w:cs="Times New Roman"/>
          <w:sz w:val="25"/>
          <w:szCs w:val="25"/>
        </w:rPr>
        <w:t>-эксперт</w:t>
      </w:r>
      <w:r w:rsidR="00BF5D9D">
        <w:rPr>
          <w:rFonts w:ascii="Times New Roman" w:hAnsi="Times New Roman" w:cs="Times New Roman"/>
          <w:sz w:val="25"/>
          <w:szCs w:val="25"/>
        </w:rPr>
        <w:t>ом</w:t>
      </w:r>
      <w:r w:rsidR="00373C50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BF5D9D">
        <w:rPr>
          <w:rFonts w:ascii="Times New Roman" w:hAnsi="Times New Roman" w:cs="Times New Roman"/>
          <w:sz w:val="25"/>
          <w:szCs w:val="25"/>
        </w:rPr>
        <w:t>государственные услуги не оказываются.</w:t>
      </w:r>
    </w:p>
    <w:p w:rsidR="00BF5D9D" w:rsidRDefault="00BF5D9D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IX.</w:t>
      </w:r>
      <w:r w:rsidR="00822936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>Показатели эффективности и результативности</w:t>
      </w:r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профессиональной служебной деятельности</w:t>
      </w:r>
    </w:p>
    <w:p w:rsidR="00776E94" w:rsidRPr="00F71282" w:rsidRDefault="00776E94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2243B" w:rsidRPr="00F71282" w:rsidRDefault="0092243B" w:rsidP="0092243B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9.1. Эффективность профессиональной служебной деятельности специалиста-эксперта оценивается по следующим показателям:</w:t>
      </w:r>
    </w:p>
    <w:p w:rsidR="0092243B" w:rsidRPr="00F71282" w:rsidRDefault="0092243B" w:rsidP="0092243B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243B" w:rsidRPr="00F71282" w:rsidRDefault="0092243B" w:rsidP="0092243B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своевременности и оперативности выполнения поручений;</w:t>
      </w:r>
    </w:p>
    <w:p w:rsidR="0092243B" w:rsidRPr="00F71282" w:rsidRDefault="0092243B" w:rsidP="0092243B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243B" w:rsidRPr="00F71282" w:rsidRDefault="0092243B" w:rsidP="0092243B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243B" w:rsidRPr="00F71282" w:rsidRDefault="0092243B" w:rsidP="0092243B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243B" w:rsidRPr="00F71282" w:rsidRDefault="0092243B" w:rsidP="0092243B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243B" w:rsidRPr="00F71282" w:rsidRDefault="0092243B" w:rsidP="0092243B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осознанию ответственности за последствия своих действий.</w:t>
      </w:r>
    </w:p>
    <w:p w:rsidR="00D77A0F" w:rsidRPr="00F71282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77A0F" w:rsidRPr="00F71282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77A0F" w:rsidSect="004A0AD4">
      <w:headerReference w:type="default" r:id="rId13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6F2" w:rsidRDefault="00BE46F2" w:rsidP="003B7A81">
      <w:pPr>
        <w:spacing w:after="0" w:line="240" w:lineRule="auto"/>
      </w:pPr>
      <w:r>
        <w:separator/>
      </w:r>
    </w:p>
  </w:endnote>
  <w:endnote w:type="continuationSeparator" w:id="0">
    <w:p w:rsidR="00BE46F2" w:rsidRDefault="00BE46F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6F2" w:rsidRDefault="00BE46F2" w:rsidP="003B7A81">
      <w:pPr>
        <w:spacing w:after="0" w:line="240" w:lineRule="auto"/>
      </w:pPr>
      <w:r>
        <w:separator/>
      </w:r>
    </w:p>
  </w:footnote>
  <w:footnote w:type="continuationSeparator" w:id="0">
    <w:p w:rsidR="00BE46F2" w:rsidRDefault="00BE46F2" w:rsidP="003B7A81">
      <w:pPr>
        <w:spacing w:after="0" w:line="240" w:lineRule="auto"/>
      </w:pPr>
      <w:r>
        <w:continuationSeparator/>
      </w:r>
    </w:p>
  </w:footnote>
  <w:footnote w:id="1">
    <w:p w:rsidR="003A6B90" w:rsidRPr="000916AA" w:rsidRDefault="003A6B90" w:rsidP="003A6B90">
      <w:pPr>
        <w:pStyle w:val="a9"/>
        <w:jc w:val="both"/>
        <w:rPr>
          <w:rFonts w:ascii="Times New Roman" w:hAnsi="Times New Roman"/>
        </w:rPr>
      </w:pPr>
      <w:r w:rsidRPr="000916AA">
        <w:rPr>
          <w:rStyle w:val="a6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2">
    <w:p w:rsidR="003A6B90" w:rsidRDefault="003A6B90" w:rsidP="003A6B90">
      <w:pPr>
        <w:pStyle w:val="a9"/>
        <w:jc w:val="both"/>
      </w:pPr>
      <w:r w:rsidRPr="000916AA">
        <w:rPr>
          <w:rStyle w:val="a6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> </w:t>
      </w:r>
      <w:proofErr w:type="gramStart"/>
      <w:r>
        <w:rPr>
          <w:rFonts w:ascii="Times New Roman" w:hAnsi="Times New Roman"/>
        </w:rPr>
        <w:t>При указании о</w:t>
      </w:r>
      <w:r w:rsidRPr="00295029">
        <w:rPr>
          <w:rFonts w:ascii="Times New Roman" w:hAnsi="Times New Roman"/>
        </w:rPr>
        <w:t>бласт</w:t>
      </w:r>
      <w:r>
        <w:rPr>
          <w:rFonts w:ascii="Times New Roman" w:hAnsi="Times New Roman"/>
        </w:rPr>
        <w:t>и</w:t>
      </w:r>
      <w:r w:rsidRPr="00295029">
        <w:rPr>
          <w:rFonts w:ascii="Times New Roman" w:hAnsi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/>
        </w:rPr>
        <w:t xml:space="preserve">, № </w:t>
      </w:r>
      <w:proofErr w:type="gramStart"/>
      <w:r w:rsidRPr="005D7ABC">
        <w:rPr>
          <w:rFonts w:ascii="Times New Roman" w:hAnsi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/>
        </w:rPr>
        <w:br/>
        <w:t>№ 0001201707010018).</w:t>
      </w:r>
      <w:proofErr w:type="gramEnd"/>
    </w:p>
  </w:footnote>
  <w:footnote w:id="3">
    <w:p w:rsidR="003A6B90" w:rsidRPr="000916AA" w:rsidRDefault="003A6B90" w:rsidP="003A6B90">
      <w:pPr>
        <w:pStyle w:val="a9"/>
        <w:jc w:val="both"/>
        <w:rPr>
          <w:rFonts w:ascii="Times New Roman" w:hAnsi="Times New Roman"/>
        </w:rPr>
      </w:pPr>
      <w:r w:rsidRPr="000916AA">
        <w:rPr>
          <w:rStyle w:val="a6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> </w:t>
      </w:r>
      <w:r>
        <w:rPr>
          <w:rFonts w:ascii="Times New Roman" w:hAnsi="Times New Roman"/>
        </w:rPr>
        <w:t>При указании в</w:t>
      </w:r>
      <w:r w:rsidRPr="00775378">
        <w:rPr>
          <w:rFonts w:ascii="Times New Roman" w:hAnsi="Times New Roman"/>
        </w:rPr>
        <w:t>ид</w:t>
      </w:r>
      <w:r>
        <w:rPr>
          <w:rFonts w:ascii="Times New Roman" w:hAnsi="Times New Roman"/>
        </w:rPr>
        <w:t>а</w:t>
      </w:r>
      <w:r w:rsidRPr="00775378">
        <w:rPr>
          <w:rFonts w:ascii="Times New Roman" w:hAnsi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/>
        </w:rPr>
        <w:t>рекомендуется использовать</w:t>
      </w:r>
      <w:r>
        <w:rPr>
          <w:rFonts w:ascii="Times New Roman" w:hAnsi="Times New Roman"/>
        </w:rPr>
        <w:t xml:space="preserve"> </w:t>
      </w:r>
      <w:r w:rsidRPr="000916AA">
        <w:rPr>
          <w:rFonts w:ascii="Times New Roman" w:hAnsi="Times New Roman"/>
        </w:rPr>
        <w:t>Справочник квалификационных требований.</w:t>
      </w:r>
    </w:p>
  </w:footnote>
  <w:footnote w:id="4">
    <w:p w:rsidR="003A6B90" w:rsidRDefault="003A6B90" w:rsidP="003A6B90">
      <w:pPr>
        <w:pStyle w:val="a9"/>
        <w:jc w:val="both"/>
        <w:rPr>
          <w:rFonts w:ascii="Times New Roman" w:hAnsi="Times New Roman"/>
        </w:rPr>
      </w:pPr>
      <w:r w:rsidRPr="000916AA">
        <w:rPr>
          <w:rStyle w:val="a6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 xml:space="preserve"> При заполнении раздела </w:t>
      </w:r>
      <w:r w:rsidRPr="000916AA">
        <w:rPr>
          <w:rFonts w:ascii="Times New Roman" w:hAnsi="Times New Roman"/>
          <w:lang w:val="en-US"/>
        </w:rPr>
        <w:t>II</w:t>
      </w:r>
      <w:r w:rsidRPr="000916AA">
        <w:rPr>
          <w:rFonts w:ascii="Times New Roman" w:hAnsi="Times New Roman"/>
        </w:rPr>
        <w:t xml:space="preserve"> должностного регламента рекомендуется использовать Справочник квалификационных требовани</w:t>
      </w:r>
      <w:r>
        <w:rPr>
          <w:rFonts w:ascii="Times New Roman" w:hAnsi="Times New Roman"/>
        </w:rPr>
        <w:t>й.</w:t>
      </w:r>
    </w:p>
    <w:p w:rsidR="003A6B90" w:rsidRPr="000916AA" w:rsidRDefault="003A6B90" w:rsidP="003A6B90">
      <w:pPr>
        <w:pStyle w:val="a9"/>
        <w:jc w:val="both"/>
        <w:rPr>
          <w:rFonts w:ascii="Times New Roman" w:hAnsi="Times New Roman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0095647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46F2" w:rsidRPr="00B310A4" w:rsidRDefault="00BE46F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D207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E46F2" w:rsidRPr="00B310A4" w:rsidRDefault="00BE46F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A81"/>
    <w:rsid w:val="00027871"/>
    <w:rsid w:val="000310FE"/>
    <w:rsid w:val="000457F3"/>
    <w:rsid w:val="00063B53"/>
    <w:rsid w:val="000916AA"/>
    <w:rsid w:val="00092644"/>
    <w:rsid w:val="000A674E"/>
    <w:rsid w:val="000B0869"/>
    <w:rsid w:val="000B5048"/>
    <w:rsid w:val="000C04B0"/>
    <w:rsid w:val="000C2E02"/>
    <w:rsid w:val="000C2F1E"/>
    <w:rsid w:val="000C55A2"/>
    <w:rsid w:val="000C6E28"/>
    <w:rsid w:val="000C7D67"/>
    <w:rsid w:val="000D08EA"/>
    <w:rsid w:val="000D31AF"/>
    <w:rsid w:val="000F6DEF"/>
    <w:rsid w:val="00121DFA"/>
    <w:rsid w:val="00141E3E"/>
    <w:rsid w:val="001559CE"/>
    <w:rsid w:val="00165B7A"/>
    <w:rsid w:val="001665C3"/>
    <w:rsid w:val="00175938"/>
    <w:rsid w:val="00183ED9"/>
    <w:rsid w:val="001A0913"/>
    <w:rsid w:val="001B5BBA"/>
    <w:rsid w:val="001D2783"/>
    <w:rsid w:val="001E1592"/>
    <w:rsid w:val="001E6FEA"/>
    <w:rsid w:val="002041B0"/>
    <w:rsid w:val="002160F5"/>
    <w:rsid w:val="0022091F"/>
    <w:rsid w:val="002233FF"/>
    <w:rsid w:val="0025122B"/>
    <w:rsid w:val="00254973"/>
    <w:rsid w:val="00254D09"/>
    <w:rsid w:val="0026153A"/>
    <w:rsid w:val="00295029"/>
    <w:rsid w:val="002A3217"/>
    <w:rsid w:val="002A7F13"/>
    <w:rsid w:val="002B3231"/>
    <w:rsid w:val="002B788F"/>
    <w:rsid w:val="002B7A62"/>
    <w:rsid w:val="002D1878"/>
    <w:rsid w:val="002D4283"/>
    <w:rsid w:val="002E1F7B"/>
    <w:rsid w:val="002F5B24"/>
    <w:rsid w:val="00301747"/>
    <w:rsid w:val="00307907"/>
    <w:rsid w:val="00313753"/>
    <w:rsid w:val="003314B0"/>
    <w:rsid w:val="00340885"/>
    <w:rsid w:val="00340BCC"/>
    <w:rsid w:val="0035551B"/>
    <w:rsid w:val="00362117"/>
    <w:rsid w:val="00373414"/>
    <w:rsid w:val="00373C50"/>
    <w:rsid w:val="003A43AB"/>
    <w:rsid w:val="003A4613"/>
    <w:rsid w:val="003A6B90"/>
    <w:rsid w:val="003B353C"/>
    <w:rsid w:val="003B7A81"/>
    <w:rsid w:val="003C0C6B"/>
    <w:rsid w:val="003C4B94"/>
    <w:rsid w:val="003E23EC"/>
    <w:rsid w:val="003F3989"/>
    <w:rsid w:val="00404AE7"/>
    <w:rsid w:val="004318D5"/>
    <w:rsid w:val="0044318B"/>
    <w:rsid w:val="004519B9"/>
    <w:rsid w:val="004663B0"/>
    <w:rsid w:val="004776BC"/>
    <w:rsid w:val="004867AF"/>
    <w:rsid w:val="00486EB2"/>
    <w:rsid w:val="0049073B"/>
    <w:rsid w:val="00493417"/>
    <w:rsid w:val="00497CF7"/>
    <w:rsid w:val="004A0AD4"/>
    <w:rsid w:val="004A3010"/>
    <w:rsid w:val="004B41C7"/>
    <w:rsid w:val="004B7353"/>
    <w:rsid w:val="004D6C22"/>
    <w:rsid w:val="004E1029"/>
    <w:rsid w:val="004E3DFD"/>
    <w:rsid w:val="004F4434"/>
    <w:rsid w:val="004F4F89"/>
    <w:rsid w:val="00513F57"/>
    <w:rsid w:val="00526FFE"/>
    <w:rsid w:val="00530CF1"/>
    <w:rsid w:val="0053153E"/>
    <w:rsid w:val="00532AAD"/>
    <w:rsid w:val="00536AA0"/>
    <w:rsid w:val="00537E24"/>
    <w:rsid w:val="00560515"/>
    <w:rsid w:val="00583A08"/>
    <w:rsid w:val="005848E2"/>
    <w:rsid w:val="0058504A"/>
    <w:rsid w:val="00585805"/>
    <w:rsid w:val="005875DF"/>
    <w:rsid w:val="0059423D"/>
    <w:rsid w:val="005C0179"/>
    <w:rsid w:val="005D1E6A"/>
    <w:rsid w:val="005D207D"/>
    <w:rsid w:val="005D7ABC"/>
    <w:rsid w:val="005F2E70"/>
    <w:rsid w:val="005F614D"/>
    <w:rsid w:val="00615483"/>
    <w:rsid w:val="0061711E"/>
    <w:rsid w:val="00630578"/>
    <w:rsid w:val="00630988"/>
    <w:rsid w:val="006334D8"/>
    <w:rsid w:val="00640599"/>
    <w:rsid w:val="00645F47"/>
    <w:rsid w:val="00655AE0"/>
    <w:rsid w:val="0065743E"/>
    <w:rsid w:val="00660B66"/>
    <w:rsid w:val="006618E5"/>
    <w:rsid w:val="00663D96"/>
    <w:rsid w:val="00681090"/>
    <w:rsid w:val="00683559"/>
    <w:rsid w:val="00696D1E"/>
    <w:rsid w:val="006A03B0"/>
    <w:rsid w:val="006A44FB"/>
    <w:rsid w:val="006A5528"/>
    <w:rsid w:val="006B77B5"/>
    <w:rsid w:val="006C21F9"/>
    <w:rsid w:val="006D1D50"/>
    <w:rsid w:val="006D1DF5"/>
    <w:rsid w:val="006E2C92"/>
    <w:rsid w:val="006E6747"/>
    <w:rsid w:val="006F140C"/>
    <w:rsid w:val="006F4DD3"/>
    <w:rsid w:val="006F66C1"/>
    <w:rsid w:val="00706D30"/>
    <w:rsid w:val="00712D9A"/>
    <w:rsid w:val="0071560A"/>
    <w:rsid w:val="00721040"/>
    <w:rsid w:val="00726F41"/>
    <w:rsid w:val="007431E8"/>
    <w:rsid w:val="00757903"/>
    <w:rsid w:val="00765E4A"/>
    <w:rsid w:val="007702BC"/>
    <w:rsid w:val="00775378"/>
    <w:rsid w:val="00776E94"/>
    <w:rsid w:val="00783E24"/>
    <w:rsid w:val="007A056A"/>
    <w:rsid w:val="007A66A8"/>
    <w:rsid w:val="007A7062"/>
    <w:rsid w:val="007B0EB1"/>
    <w:rsid w:val="007B2780"/>
    <w:rsid w:val="007B4314"/>
    <w:rsid w:val="007C3E62"/>
    <w:rsid w:val="007D402F"/>
    <w:rsid w:val="007E1DE4"/>
    <w:rsid w:val="007E3557"/>
    <w:rsid w:val="007F339E"/>
    <w:rsid w:val="007F3D35"/>
    <w:rsid w:val="007F6840"/>
    <w:rsid w:val="008006B3"/>
    <w:rsid w:val="00802DE2"/>
    <w:rsid w:val="00804AB6"/>
    <w:rsid w:val="00806B0C"/>
    <w:rsid w:val="00812BFB"/>
    <w:rsid w:val="0081666B"/>
    <w:rsid w:val="00822936"/>
    <w:rsid w:val="008300CC"/>
    <w:rsid w:val="00845EF2"/>
    <w:rsid w:val="0084670E"/>
    <w:rsid w:val="00855FCE"/>
    <w:rsid w:val="00877280"/>
    <w:rsid w:val="00882463"/>
    <w:rsid w:val="00896179"/>
    <w:rsid w:val="00897FB6"/>
    <w:rsid w:val="008C7E2E"/>
    <w:rsid w:val="008D2608"/>
    <w:rsid w:val="008E4B65"/>
    <w:rsid w:val="008F18BF"/>
    <w:rsid w:val="008F7217"/>
    <w:rsid w:val="00921890"/>
    <w:rsid w:val="0092243B"/>
    <w:rsid w:val="00926516"/>
    <w:rsid w:val="00933CCA"/>
    <w:rsid w:val="00942953"/>
    <w:rsid w:val="00950A95"/>
    <w:rsid w:val="00952F9F"/>
    <w:rsid w:val="00956741"/>
    <w:rsid w:val="0098413A"/>
    <w:rsid w:val="00991494"/>
    <w:rsid w:val="009A7229"/>
    <w:rsid w:val="009A732F"/>
    <w:rsid w:val="009A7768"/>
    <w:rsid w:val="009A77AC"/>
    <w:rsid w:val="009B6831"/>
    <w:rsid w:val="009C2E63"/>
    <w:rsid w:val="009D234B"/>
    <w:rsid w:val="009D5A89"/>
    <w:rsid w:val="009F0BC2"/>
    <w:rsid w:val="009F3087"/>
    <w:rsid w:val="00A044DB"/>
    <w:rsid w:val="00A068D7"/>
    <w:rsid w:val="00A07EA8"/>
    <w:rsid w:val="00A10C0F"/>
    <w:rsid w:val="00A10C91"/>
    <w:rsid w:val="00A2339B"/>
    <w:rsid w:val="00A51A99"/>
    <w:rsid w:val="00A524EE"/>
    <w:rsid w:val="00A537B6"/>
    <w:rsid w:val="00A81F2A"/>
    <w:rsid w:val="00A84015"/>
    <w:rsid w:val="00A84F38"/>
    <w:rsid w:val="00A93783"/>
    <w:rsid w:val="00AE00D3"/>
    <w:rsid w:val="00AE6E60"/>
    <w:rsid w:val="00AF09BA"/>
    <w:rsid w:val="00AF4BFF"/>
    <w:rsid w:val="00AF55C8"/>
    <w:rsid w:val="00B00C29"/>
    <w:rsid w:val="00B01747"/>
    <w:rsid w:val="00B01ED0"/>
    <w:rsid w:val="00B03CE9"/>
    <w:rsid w:val="00B05BB0"/>
    <w:rsid w:val="00B14886"/>
    <w:rsid w:val="00B14EB0"/>
    <w:rsid w:val="00B17003"/>
    <w:rsid w:val="00B310A4"/>
    <w:rsid w:val="00B35E0D"/>
    <w:rsid w:val="00B37576"/>
    <w:rsid w:val="00B4682E"/>
    <w:rsid w:val="00B573DE"/>
    <w:rsid w:val="00B7300E"/>
    <w:rsid w:val="00B85515"/>
    <w:rsid w:val="00BA29D1"/>
    <w:rsid w:val="00BA51E1"/>
    <w:rsid w:val="00BB3568"/>
    <w:rsid w:val="00BB3D0B"/>
    <w:rsid w:val="00BD19DF"/>
    <w:rsid w:val="00BE46F2"/>
    <w:rsid w:val="00BE52D9"/>
    <w:rsid w:val="00BF5D9D"/>
    <w:rsid w:val="00BF7391"/>
    <w:rsid w:val="00C158E5"/>
    <w:rsid w:val="00C20C8F"/>
    <w:rsid w:val="00C23B14"/>
    <w:rsid w:val="00C33897"/>
    <w:rsid w:val="00C45584"/>
    <w:rsid w:val="00C61C79"/>
    <w:rsid w:val="00C73A81"/>
    <w:rsid w:val="00CA730A"/>
    <w:rsid w:val="00CA7EC2"/>
    <w:rsid w:val="00CC293B"/>
    <w:rsid w:val="00CC56D9"/>
    <w:rsid w:val="00CD004D"/>
    <w:rsid w:val="00CE265A"/>
    <w:rsid w:val="00CE5967"/>
    <w:rsid w:val="00D00C06"/>
    <w:rsid w:val="00D133B6"/>
    <w:rsid w:val="00D1572F"/>
    <w:rsid w:val="00D270CA"/>
    <w:rsid w:val="00D322FA"/>
    <w:rsid w:val="00D438E9"/>
    <w:rsid w:val="00D461D5"/>
    <w:rsid w:val="00D6462A"/>
    <w:rsid w:val="00D75100"/>
    <w:rsid w:val="00D7769A"/>
    <w:rsid w:val="00D77A0F"/>
    <w:rsid w:val="00D879B9"/>
    <w:rsid w:val="00DA44AC"/>
    <w:rsid w:val="00DC3EB9"/>
    <w:rsid w:val="00DD1315"/>
    <w:rsid w:val="00DE6E00"/>
    <w:rsid w:val="00DF4AD3"/>
    <w:rsid w:val="00E5383C"/>
    <w:rsid w:val="00E6275C"/>
    <w:rsid w:val="00E67578"/>
    <w:rsid w:val="00E7114D"/>
    <w:rsid w:val="00E711C3"/>
    <w:rsid w:val="00E82343"/>
    <w:rsid w:val="00E95328"/>
    <w:rsid w:val="00E96882"/>
    <w:rsid w:val="00EA320E"/>
    <w:rsid w:val="00EA60E2"/>
    <w:rsid w:val="00EC1200"/>
    <w:rsid w:val="00EC3748"/>
    <w:rsid w:val="00ED286B"/>
    <w:rsid w:val="00ED70C2"/>
    <w:rsid w:val="00EE10F8"/>
    <w:rsid w:val="00F01BBE"/>
    <w:rsid w:val="00F03193"/>
    <w:rsid w:val="00F03E6B"/>
    <w:rsid w:val="00F046D2"/>
    <w:rsid w:val="00F05CF7"/>
    <w:rsid w:val="00F11C8A"/>
    <w:rsid w:val="00F17EC4"/>
    <w:rsid w:val="00F25D3D"/>
    <w:rsid w:val="00F3280F"/>
    <w:rsid w:val="00F40F17"/>
    <w:rsid w:val="00F509EA"/>
    <w:rsid w:val="00F557ED"/>
    <w:rsid w:val="00F55A97"/>
    <w:rsid w:val="00F71282"/>
    <w:rsid w:val="00F72CE0"/>
    <w:rsid w:val="00F732B3"/>
    <w:rsid w:val="00F9087E"/>
    <w:rsid w:val="00F975FE"/>
    <w:rsid w:val="00FB1E9E"/>
    <w:rsid w:val="00FB6244"/>
    <w:rsid w:val="00FD6110"/>
    <w:rsid w:val="00FE414D"/>
    <w:rsid w:val="00FE70C4"/>
    <w:rsid w:val="00FF20BC"/>
    <w:rsid w:val="00FF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5803BA240D3523336DB54EFCBC39E20B6D747FFE3E0CEEFD3F2300BC5nAA3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803BA240D3523336DB54EFCBC39E20B6D747FFE3E8CEEFD3F2300BC5nAA3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5803BA240D3523336DB54EFCBC39E20B3D648F2E0EB93E5DBAB3C09nCA2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803BA240D3523336DB54EFCBC39E20B5DD41FCE2E5CEEFD3F2300BC5nAA3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74F2B-8598-4FFD-A5A0-0934438FE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3003</Words>
  <Characters>17118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Бутягина Дарья Алексеевна</cp:lastModifiedBy>
  <cp:revision>18</cp:revision>
  <cp:lastPrinted>2017-10-17T13:37:00Z</cp:lastPrinted>
  <dcterms:created xsi:type="dcterms:W3CDTF">2017-10-13T12:06:00Z</dcterms:created>
  <dcterms:modified xsi:type="dcterms:W3CDTF">2017-10-17T13:40:00Z</dcterms:modified>
</cp:coreProperties>
</file>